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D56" w:rsidRPr="00C03D56" w:rsidRDefault="00C03D56" w:rsidP="00C03D56">
      <w:pPr>
        <w:spacing w:after="160" w:line="259" w:lineRule="auto"/>
        <w:jc w:val="center"/>
        <w:rPr>
          <w:rFonts w:ascii="Times New Roman" w:hAnsi="Times New Roman"/>
          <w:b/>
          <w:bCs/>
          <w:color w:val="000000" w:themeColor="text1"/>
          <w:szCs w:val="28"/>
          <w:lang w:val="pt-BR"/>
        </w:rPr>
      </w:pPr>
      <w:r w:rsidRPr="00C03D56">
        <w:rPr>
          <w:rFonts w:ascii="Times New Roman" w:hAnsi="Times New Roman"/>
          <w:b/>
          <w:bCs/>
          <w:color w:val="000000" w:themeColor="text1"/>
          <w:szCs w:val="28"/>
          <w:lang w:val="pt-BR"/>
        </w:rPr>
        <w:t>CHƯƠNG TRÌNH MÔN HỌC</w:t>
      </w:r>
    </w:p>
    <w:p w:rsidR="00C03D56" w:rsidRPr="00C03D56" w:rsidRDefault="00C03D56" w:rsidP="00C03D56">
      <w:pPr>
        <w:rPr>
          <w:rFonts w:ascii="Times New Roman" w:hAnsi="Times New Roman"/>
          <w:i/>
          <w:iCs/>
          <w:color w:val="000000" w:themeColor="text1"/>
          <w:szCs w:val="28"/>
          <w:lang w:val="pt-BR"/>
        </w:rPr>
      </w:pPr>
    </w:p>
    <w:p w:rsidR="00C03D56" w:rsidRPr="00C03D56" w:rsidRDefault="00C03D56" w:rsidP="00C03D56">
      <w:pPr>
        <w:spacing w:before="120" w:line="288" w:lineRule="auto"/>
        <w:jc w:val="both"/>
        <w:outlineLvl w:val="0"/>
        <w:rPr>
          <w:rFonts w:ascii="Times New Roman" w:hAnsi="Times New Roman"/>
          <w:b/>
          <w:bCs/>
          <w:color w:val="000000" w:themeColor="text1"/>
          <w:szCs w:val="28"/>
          <w:lang w:val="pt-BR"/>
        </w:rPr>
      </w:pPr>
      <w:r w:rsidRPr="00C03D56">
        <w:rPr>
          <w:rFonts w:ascii="Times New Roman" w:hAnsi="Times New Roman"/>
          <w:b/>
          <w:bCs/>
          <w:color w:val="000000" w:themeColor="text1"/>
          <w:szCs w:val="28"/>
          <w:lang w:val="pt-BR"/>
        </w:rPr>
        <w:t>Tên môn học</w:t>
      </w:r>
      <w:r w:rsidRPr="00C03D56">
        <w:rPr>
          <w:rFonts w:ascii="Times New Roman" w:hAnsi="Times New Roman"/>
          <w:b/>
          <w:color w:val="000000" w:themeColor="text1"/>
          <w:szCs w:val="28"/>
          <w:lang w:val="pt-BR"/>
        </w:rPr>
        <w:t>: Thực hành Lập kế hoạch sản xuất ngành may</w:t>
      </w:r>
    </w:p>
    <w:p w:rsidR="00C03D56" w:rsidRPr="00C03D56" w:rsidRDefault="00C03D56" w:rsidP="00C03D56">
      <w:pPr>
        <w:spacing w:before="120"/>
        <w:jc w:val="both"/>
        <w:outlineLvl w:val="0"/>
        <w:rPr>
          <w:rFonts w:ascii="Times New Roman" w:hAnsi="Times New Roman"/>
          <w:color w:val="000000" w:themeColor="text1"/>
          <w:szCs w:val="28"/>
          <w:lang w:val="pt-BR"/>
        </w:rPr>
      </w:pPr>
      <w:r w:rsidRPr="00C03D56">
        <w:rPr>
          <w:rFonts w:ascii="Times New Roman" w:hAnsi="Times New Roman"/>
          <w:b/>
          <w:bCs/>
          <w:color w:val="000000" w:themeColor="text1"/>
          <w:szCs w:val="28"/>
          <w:lang w:val="pt-BR"/>
        </w:rPr>
        <w:t>Mã môn học</w:t>
      </w:r>
      <w:r w:rsidRPr="00C03D56">
        <w:rPr>
          <w:rFonts w:ascii="Times New Roman" w:hAnsi="Times New Roman"/>
          <w:color w:val="000000" w:themeColor="text1"/>
          <w:szCs w:val="28"/>
          <w:lang w:val="pt-BR"/>
        </w:rPr>
        <w:t>: MAYTT177</w:t>
      </w:r>
    </w:p>
    <w:p w:rsidR="00C03D56" w:rsidRPr="00C03D56" w:rsidRDefault="00C03D56" w:rsidP="00C03D56">
      <w:pPr>
        <w:spacing w:before="120"/>
        <w:jc w:val="both"/>
        <w:rPr>
          <w:rFonts w:ascii="Times New Roman" w:hAnsi="Times New Roman"/>
          <w:color w:val="000000" w:themeColor="text1"/>
          <w:szCs w:val="28"/>
          <w:lang w:val="pt-BR"/>
        </w:rPr>
      </w:pPr>
      <w:r w:rsidRPr="00C03D56">
        <w:rPr>
          <w:rFonts w:ascii="Times New Roman" w:hAnsi="Times New Roman"/>
          <w:b/>
          <w:bCs/>
          <w:color w:val="000000" w:themeColor="text1"/>
          <w:szCs w:val="28"/>
          <w:lang w:val="pt-BR"/>
        </w:rPr>
        <w:t xml:space="preserve">Thời gian thực hiện môn học: </w:t>
      </w:r>
      <w:r w:rsidRPr="00C03D56">
        <w:rPr>
          <w:rFonts w:ascii="Times New Roman" w:hAnsi="Times New Roman"/>
          <w:bCs/>
          <w:color w:val="000000" w:themeColor="text1"/>
          <w:szCs w:val="28"/>
          <w:lang w:val="pt-BR"/>
        </w:rPr>
        <w:t>120 giờ; (Lý thuyết: 0 giờ; Thực hành, thí nghiệm, thảo luận, bài tập: 120 giờ; Kiểm tra: 0 giờ)</w:t>
      </w:r>
    </w:p>
    <w:p w:rsidR="00C03D56" w:rsidRPr="00C03D56" w:rsidRDefault="00C03D56" w:rsidP="00C03D56">
      <w:pPr>
        <w:numPr>
          <w:ilvl w:val="0"/>
          <w:numId w:val="2"/>
        </w:numPr>
        <w:tabs>
          <w:tab w:val="left" w:pos="709"/>
        </w:tabs>
        <w:spacing w:before="120"/>
        <w:ind w:left="567"/>
        <w:jc w:val="both"/>
        <w:rPr>
          <w:rFonts w:ascii="Times New Roman" w:hAnsi="Times New Roman"/>
          <w:b/>
          <w:bCs/>
          <w:color w:val="000000" w:themeColor="text1"/>
          <w:szCs w:val="28"/>
          <w:lang w:val="pt-BR"/>
        </w:rPr>
      </w:pPr>
      <w:r w:rsidRPr="00C03D56">
        <w:rPr>
          <w:rFonts w:ascii="Times New Roman" w:hAnsi="Times New Roman"/>
          <w:b/>
          <w:bCs/>
          <w:color w:val="000000" w:themeColor="text1"/>
          <w:szCs w:val="28"/>
          <w:lang w:val="pt-BR"/>
        </w:rPr>
        <w:t>Vị trí, tính chất của môn học:</w:t>
      </w:r>
    </w:p>
    <w:p w:rsidR="00C03D56" w:rsidRPr="00C03D56" w:rsidRDefault="00C03D56" w:rsidP="00C03D56">
      <w:pPr>
        <w:tabs>
          <w:tab w:val="left" w:pos="709"/>
        </w:tabs>
        <w:spacing w:before="120"/>
        <w:ind w:left="426"/>
        <w:jc w:val="both"/>
        <w:rPr>
          <w:rFonts w:ascii="Times New Roman" w:hAnsi="Times New Roman"/>
          <w:bCs/>
          <w:color w:val="000000" w:themeColor="text1"/>
          <w:szCs w:val="28"/>
          <w:lang w:val="pt-BR"/>
        </w:rPr>
      </w:pPr>
      <w:r w:rsidRPr="00C03D56">
        <w:rPr>
          <w:rFonts w:ascii="Times New Roman" w:hAnsi="Times New Roman"/>
          <w:bCs/>
          <w:color w:val="000000" w:themeColor="text1"/>
          <w:szCs w:val="28"/>
          <w:lang w:val="pt-BR"/>
        </w:rPr>
        <w:t>-  Vị trí: Là môn học tự chọn trong học kì 4.</w:t>
      </w:r>
    </w:p>
    <w:p w:rsidR="00C03D56" w:rsidRPr="00C03D56" w:rsidRDefault="00C03D56" w:rsidP="00C03D56">
      <w:pPr>
        <w:jc w:val="both"/>
        <w:rPr>
          <w:rFonts w:ascii="Times New Roman" w:hAnsi="Times New Roman"/>
          <w:bCs/>
          <w:szCs w:val="28"/>
          <w:lang w:val="pt-BR"/>
        </w:rPr>
      </w:pPr>
      <w:r w:rsidRPr="00C03D56">
        <w:rPr>
          <w:rFonts w:ascii="Times New Roman" w:hAnsi="Times New Roman"/>
          <w:bCs/>
          <w:color w:val="000000" w:themeColor="text1"/>
          <w:szCs w:val="28"/>
          <w:lang w:val="pt-BR"/>
        </w:rPr>
        <w:t xml:space="preserve">      -  Tính chất: </w:t>
      </w:r>
      <w:r w:rsidRPr="00C03D56">
        <w:rPr>
          <w:rFonts w:ascii="Times New Roman" w:hAnsi="Times New Roman"/>
          <w:bCs/>
          <w:szCs w:val="28"/>
          <w:lang w:val="pt-BR"/>
        </w:rPr>
        <w:t>Môn học trang bị cho sinh viên những khái niệm, chức năng, nhiệm vụ, của công tác lập kế hoạch và phòng kế hoạch; Triển khai lập kế hoạch cho từng đơn hàng ở các bộ phận sản xuất  trong doanh nghiệp may. Học phần cũng cung cấp cho sinh viên hệ thống bài tập áp dụng khi triển khai lập kế hoạch trong thực tế ngành may.</w:t>
      </w:r>
    </w:p>
    <w:p w:rsidR="00C03D56" w:rsidRPr="00C03D56" w:rsidRDefault="00C03D56" w:rsidP="00C03D56">
      <w:pPr>
        <w:numPr>
          <w:ilvl w:val="0"/>
          <w:numId w:val="2"/>
        </w:numPr>
        <w:tabs>
          <w:tab w:val="left" w:pos="397"/>
        </w:tabs>
        <w:spacing w:before="120"/>
        <w:ind w:left="0" w:firstLine="567"/>
        <w:jc w:val="both"/>
        <w:rPr>
          <w:rFonts w:ascii="Times New Roman" w:hAnsi="Times New Roman"/>
          <w:b/>
          <w:bCs/>
          <w:color w:val="000000" w:themeColor="text1"/>
          <w:szCs w:val="28"/>
          <w:lang w:val="pt-BR"/>
        </w:rPr>
      </w:pPr>
      <w:r w:rsidRPr="00C03D56">
        <w:rPr>
          <w:rFonts w:ascii="Times New Roman" w:hAnsi="Times New Roman"/>
          <w:b/>
          <w:bCs/>
          <w:color w:val="000000" w:themeColor="text1"/>
          <w:szCs w:val="28"/>
          <w:lang w:val="pt-BR"/>
        </w:rPr>
        <w:t>Mục tiêu môn học:</w:t>
      </w:r>
    </w:p>
    <w:p w:rsidR="00C03D56" w:rsidRPr="00C03D56" w:rsidRDefault="00C03D56" w:rsidP="00C03D56">
      <w:pPr>
        <w:numPr>
          <w:ilvl w:val="0"/>
          <w:numId w:val="1"/>
        </w:numPr>
        <w:tabs>
          <w:tab w:val="left" w:pos="709"/>
        </w:tabs>
        <w:spacing w:before="120"/>
        <w:ind w:left="0" w:firstLine="426"/>
        <w:jc w:val="both"/>
        <w:rPr>
          <w:rFonts w:ascii="Times New Roman" w:hAnsi="Times New Roman"/>
          <w:bCs/>
          <w:color w:val="000000" w:themeColor="text1"/>
          <w:szCs w:val="28"/>
          <w:lang w:val="pt-BR"/>
        </w:rPr>
      </w:pPr>
      <w:r w:rsidRPr="00C03D56">
        <w:rPr>
          <w:rFonts w:ascii="Times New Roman" w:hAnsi="Times New Roman"/>
          <w:bCs/>
          <w:color w:val="000000" w:themeColor="text1"/>
          <w:szCs w:val="28"/>
          <w:lang w:val="pt-BR"/>
        </w:rPr>
        <w:t xml:space="preserve">Kiến thức: </w:t>
      </w:r>
      <w:r w:rsidRPr="00C03D56">
        <w:rPr>
          <w:rFonts w:ascii="Times New Roman" w:eastAsia="SimSun" w:hAnsi="Times New Roman"/>
          <w:color w:val="000000" w:themeColor="text1"/>
          <w:szCs w:val="28"/>
          <w:lang w:val="pt-BR"/>
        </w:rPr>
        <w:t xml:space="preserve">Xử lý số liệu, hình thành ý tưởng xây dựng kế hoạch, phân tích, đánh giá ảnh hưởng của các yếu tố, dự báo và điều chỉnh kế hoạch phù hợp. </w:t>
      </w:r>
      <w:r w:rsidRPr="00C03D56">
        <w:rPr>
          <w:rFonts w:ascii="Times New Roman" w:hAnsi="Times New Roman"/>
          <w:bCs/>
          <w:szCs w:val="28"/>
        </w:rPr>
        <w:t>Tính toán, xây dựng, lựa chọn dạng lịch trình sản xuất phù hợp với từng đơn hàng và điều kiện của doanh nghiệp</w:t>
      </w:r>
      <w:r w:rsidRPr="00C03D56">
        <w:rPr>
          <w:rFonts w:ascii="Times New Roman" w:eastAsia="SimSun" w:hAnsi="Times New Roman"/>
          <w:color w:val="000000" w:themeColor="text1"/>
          <w:szCs w:val="28"/>
          <w:lang w:val="pt-BR"/>
        </w:rPr>
        <w:t>.</w:t>
      </w:r>
    </w:p>
    <w:p w:rsidR="00C03D56" w:rsidRPr="00C03D56" w:rsidRDefault="00C03D56" w:rsidP="00C03D56">
      <w:pPr>
        <w:numPr>
          <w:ilvl w:val="0"/>
          <w:numId w:val="1"/>
        </w:numPr>
        <w:tabs>
          <w:tab w:val="left" w:pos="709"/>
        </w:tabs>
        <w:spacing w:before="120"/>
        <w:ind w:left="0" w:firstLine="426"/>
        <w:jc w:val="both"/>
        <w:rPr>
          <w:rFonts w:ascii="Times New Roman" w:hAnsi="Times New Roman"/>
          <w:bCs/>
          <w:color w:val="000000" w:themeColor="text1"/>
          <w:szCs w:val="28"/>
          <w:lang w:val="pt-BR"/>
        </w:rPr>
      </w:pPr>
      <w:r w:rsidRPr="00C03D56">
        <w:rPr>
          <w:rFonts w:ascii="Times New Roman" w:hAnsi="Times New Roman"/>
          <w:bCs/>
          <w:color w:val="000000" w:themeColor="text1"/>
          <w:szCs w:val="28"/>
          <w:lang w:val="pt-BR"/>
        </w:rPr>
        <w:t>Năng lực tự chủ và trách nhiệm: Sinh viên học tập nghiêm túc, thực hiện đầy đủ số bài tập sau học phần thực hành, nghiên cứu, tham khảo tài liệu lập kế hoạch tại các công ty may</w:t>
      </w:r>
      <w:r w:rsidRPr="00C03D56">
        <w:rPr>
          <w:rFonts w:ascii="Times New Roman" w:eastAsia="SimSun" w:hAnsi="Times New Roman"/>
          <w:color w:val="000000" w:themeColor="text1"/>
          <w:szCs w:val="28"/>
          <w:lang w:val="pt-BR"/>
        </w:rPr>
        <w:t xml:space="preserve"> nhằm phát huy khả năng ứng dụng vào thực tiễn sản xuất.</w:t>
      </w:r>
    </w:p>
    <w:p w:rsidR="00C03D56" w:rsidRPr="00C03D56" w:rsidRDefault="00C03D56" w:rsidP="00C03D56">
      <w:pPr>
        <w:numPr>
          <w:ilvl w:val="0"/>
          <w:numId w:val="2"/>
        </w:numPr>
        <w:tabs>
          <w:tab w:val="left" w:pos="567"/>
        </w:tabs>
        <w:spacing w:before="120"/>
        <w:ind w:left="0" w:firstLine="426"/>
        <w:jc w:val="both"/>
        <w:rPr>
          <w:rFonts w:ascii="Times New Roman" w:hAnsi="Times New Roman"/>
          <w:b/>
          <w:color w:val="000000" w:themeColor="text1"/>
          <w:szCs w:val="28"/>
          <w:lang w:val="pt-BR"/>
        </w:rPr>
      </w:pPr>
      <w:r w:rsidRPr="00C03D56">
        <w:rPr>
          <w:rFonts w:ascii="Times New Roman" w:hAnsi="Times New Roman"/>
          <w:b/>
          <w:bCs/>
          <w:color w:val="000000" w:themeColor="text1"/>
          <w:szCs w:val="28"/>
          <w:lang w:val="pt-BR"/>
        </w:rPr>
        <w:t>Nội dung môn học:</w:t>
      </w:r>
    </w:p>
    <w:p w:rsidR="00C03D56" w:rsidRPr="00C03D56" w:rsidRDefault="00C03D56" w:rsidP="00C03D56">
      <w:pPr>
        <w:numPr>
          <w:ilvl w:val="0"/>
          <w:numId w:val="3"/>
        </w:numPr>
        <w:tabs>
          <w:tab w:val="left" w:pos="709"/>
        </w:tabs>
        <w:spacing w:before="120" w:after="120"/>
        <w:ind w:left="426"/>
        <w:jc w:val="both"/>
        <w:rPr>
          <w:rFonts w:ascii="Times New Roman" w:hAnsi="Times New Roman"/>
          <w:b/>
          <w:color w:val="000000" w:themeColor="text1"/>
          <w:szCs w:val="28"/>
          <w:lang w:val="pt-BR"/>
        </w:rPr>
      </w:pPr>
      <w:r w:rsidRPr="00C03D56">
        <w:rPr>
          <w:rFonts w:ascii="Times New Roman" w:hAnsi="Times New Roman"/>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3D56" w:rsidRPr="00C03D56" w:rsidTr="00EE1192">
        <w:trPr>
          <w:trHeight w:val="454"/>
          <w:tblHeader/>
        </w:trPr>
        <w:tc>
          <w:tcPr>
            <w:tcW w:w="621" w:type="dxa"/>
            <w:vMerge w:val="restart"/>
            <w:shd w:val="clear" w:color="auto" w:fill="auto"/>
            <w:vAlign w:val="center"/>
          </w:tcPr>
          <w:p w:rsidR="00C03D56" w:rsidRPr="00C03D56" w:rsidRDefault="00C03D56" w:rsidP="00EE1192">
            <w:pPr>
              <w:rPr>
                <w:rFonts w:ascii="Times New Roman" w:hAnsi="Times New Roman"/>
                <w:color w:val="000000" w:themeColor="text1"/>
                <w:szCs w:val="28"/>
              </w:rPr>
            </w:pPr>
            <w:r w:rsidRPr="00C03D56">
              <w:rPr>
                <w:rFonts w:ascii="Times New Roman" w:hAnsi="Times New Roman"/>
                <w:color w:val="000000" w:themeColor="text1"/>
                <w:szCs w:val="28"/>
              </w:rPr>
              <w:t>Số TT</w:t>
            </w:r>
          </w:p>
        </w:tc>
        <w:tc>
          <w:tcPr>
            <w:tcW w:w="3691" w:type="dxa"/>
            <w:vMerge w:val="restart"/>
            <w:shd w:val="clear" w:color="auto" w:fill="auto"/>
            <w:vAlign w:val="center"/>
          </w:tcPr>
          <w:p w:rsidR="00C03D56" w:rsidRPr="00C03D56" w:rsidRDefault="00C03D56" w:rsidP="00EE1192">
            <w:pPr>
              <w:rPr>
                <w:rFonts w:ascii="Times New Roman" w:hAnsi="Times New Roman"/>
                <w:color w:val="000000" w:themeColor="text1"/>
                <w:szCs w:val="28"/>
              </w:rPr>
            </w:pPr>
            <w:r w:rsidRPr="00C03D56">
              <w:rPr>
                <w:rFonts w:ascii="Times New Roman" w:hAnsi="Times New Roman"/>
                <w:color w:val="000000" w:themeColor="text1"/>
                <w:szCs w:val="28"/>
              </w:rPr>
              <w:t>Tên các bài trong môn học</w:t>
            </w:r>
          </w:p>
        </w:tc>
        <w:tc>
          <w:tcPr>
            <w:tcW w:w="5288" w:type="dxa"/>
            <w:gridSpan w:val="4"/>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Thời gian (giờ)</w:t>
            </w:r>
          </w:p>
        </w:tc>
      </w:tr>
      <w:tr w:rsidR="00C03D56" w:rsidRPr="00C03D56" w:rsidTr="00EE1192">
        <w:trPr>
          <w:trHeight w:val="1030"/>
          <w:tblHeader/>
        </w:trPr>
        <w:tc>
          <w:tcPr>
            <w:tcW w:w="621" w:type="dxa"/>
            <w:vMerge/>
            <w:shd w:val="clear" w:color="auto" w:fill="auto"/>
          </w:tcPr>
          <w:p w:rsidR="00C03D56" w:rsidRPr="00C03D56" w:rsidRDefault="00C03D56" w:rsidP="00EE1192">
            <w:pPr>
              <w:rPr>
                <w:rFonts w:ascii="Times New Roman" w:hAnsi="Times New Roman"/>
                <w:color w:val="000000" w:themeColor="text1"/>
                <w:szCs w:val="28"/>
              </w:rPr>
            </w:pPr>
          </w:p>
        </w:tc>
        <w:tc>
          <w:tcPr>
            <w:tcW w:w="3691" w:type="dxa"/>
            <w:vMerge/>
            <w:shd w:val="clear" w:color="auto" w:fill="auto"/>
            <w:vAlign w:val="center"/>
          </w:tcPr>
          <w:p w:rsidR="00C03D56" w:rsidRPr="00C03D56" w:rsidRDefault="00C03D56" w:rsidP="00EE1192">
            <w:pPr>
              <w:rPr>
                <w:rFonts w:ascii="Times New Roman" w:hAnsi="Times New Roman"/>
                <w:color w:val="000000" w:themeColor="text1"/>
                <w:szCs w:val="28"/>
              </w:rPr>
            </w:pPr>
          </w:p>
        </w:tc>
        <w:tc>
          <w:tcPr>
            <w:tcW w:w="918"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Tổng</w:t>
            </w:r>
          </w:p>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số</w:t>
            </w:r>
          </w:p>
        </w:tc>
        <w:tc>
          <w:tcPr>
            <w:tcW w:w="979"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Lý thuyết</w:t>
            </w:r>
          </w:p>
        </w:tc>
        <w:tc>
          <w:tcPr>
            <w:tcW w:w="2376"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Thực hành / thực tập/ thí nghiệm/ bài tập/ thảo luận</w:t>
            </w:r>
          </w:p>
        </w:tc>
        <w:tc>
          <w:tcPr>
            <w:tcW w:w="1015"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Kiểm</w:t>
            </w:r>
          </w:p>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tra</w:t>
            </w:r>
          </w:p>
        </w:tc>
      </w:tr>
      <w:tr w:rsidR="00C03D56" w:rsidRPr="00C03D56" w:rsidTr="00EE1192">
        <w:trPr>
          <w:trHeight w:val="454"/>
        </w:trPr>
        <w:tc>
          <w:tcPr>
            <w:tcW w:w="621" w:type="dxa"/>
            <w:shd w:val="clear" w:color="auto" w:fill="auto"/>
          </w:tcPr>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1</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Default="00C03D56" w:rsidP="00EE1192">
            <w:pPr>
              <w:spacing w:before="120"/>
              <w:rPr>
                <w:rFonts w:ascii="Times New Roman" w:hAnsi="Times New Roman"/>
                <w:color w:val="000000" w:themeColor="text1"/>
                <w:szCs w:val="28"/>
              </w:rPr>
            </w:pPr>
          </w:p>
          <w:p w:rsidR="00A80429" w:rsidRDefault="00A80429" w:rsidP="00EE1192">
            <w:pPr>
              <w:spacing w:before="120"/>
              <w:rPr>
                <w:rFonts w:ascii="Times New Roman" w:hAnsi="Times New Roman"/>
                <w:color w:val="000000" w:themeColor="text1"/>
                <w:szCs w:val="28"/>
              </w:rPr>
            </w:pPr>
          </w:p>
          <w:p w:rsidR="00A80429" w:rsidRPr="00A80429" w:rsidRDefault="00A80429" w:rsidP="00EE1192">
            <w:pPr>
              <w:spacing w:before="120"/>
              <w:rPr>
                <w:rFonts w:ascii="Times New Roman" w:hAnsi="Times New Roman"/>
                <w:color w:val="000000" w:themeColor="text1"/>
                <w:sz w:val="44"/>
                <w:szCs w:val="44"/>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2</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Default="00C03D56" w:rsidP="00EE1192">
            <w:pPr>
              <w:spacing w:before="120"/>
              <w:rPr>
                <w:rFonts w:ascii="Times New Roman" w:hAnsi="Times New Roman"/>
                <w:color w:val="000000" w:themeColor="text1"/>
                <w:szCs w:val="28"/>
              </w:rPr>
            </w:pPr>
          </w:p>
          <w:p w:rsidR="00A80429" w:rsidRDefault="00A80429" w:rsidP="00EE1192">
            <w:pPr>
              <w:spacing w:before="120"/>
              <w:rPr>
                <w:rFonts w:ascii="Times New Roman" w:hAnsi="Times New Roman"/>
                <w:color w:val="000000" w:themeColor="text1"/>
                <w:szCs w:val="28"/>
              </w:rPr>
            </w:pPr>
          </w:p>
          <w:p w:rsidR="00A80429" w:rsidRDefault="00A80429" w:rsidP="00EE1192">
            <w:pPr>
              <w:spacing w:before="120"/>
              <w:rPr>
                <w:rFonts w:ascii="Times New Roman" w:hAnsi="Times New Roman"/>
                <w:color w:val="000000" w:themeColor="text1"/>
                <w:szCs w:val="28"/>
              </w:rPr>
            </w:pPr>
          </w:p>
          <w:p w:rsidR="00A80429" w:rsidRDefault="00A80429" w:rsidP="00EE1192">
            <w:pPr>
              <w:spacing w:before="120"/>
              <w:rPr>
                <w:rFonts w:ascii="Times New Roman" w:hAnsi="Times New Roman"/>
                <w:color w:val="000000" w:themeColor="text1"/>
                <w:szCs w:val="28"/>
              </w:rPr>
            </w:pPr>
          </w:p>
          <w:p w:rsidR="00A80429" w:rsidRDefault="00A80429" w:rsidP="00EE1192">
            <w:pPr>
              <w:spacing w:before="120"/>
              <w:rPr>
                <w:rFonts w:ascii="Times New Roman" w:hAnsi="Times New Roman"/>
                <w:color w:val="000000" w:themeColor="text1"/>
                <w:szCs w:val="28"/>
              </w:rPr>
            </w:pPr>
          </w:p>
          <w:p w:rsidR="00A80429" w:rsidRDefault="00A80429" w:rsidP="00EE1192">
            <w:pPr>
              <w:spacing w:before="120"/>
              <w:rPr>
                <w:rFonts w:ascii="Times New Roman" w:hAnsi="Times New Roman"/>
                <w:color w:val="000000" w:themeColor="text1"/>
                <w:szCs w:val="28"/>
              </w:rPr>
            </w:pPr>
          </w:p>
          <w:p w:rsidR="00A80429" w:rsidRPr="00C03D56" w:rsidRDefault="00A80429"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3</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Default="00C03D56" w:rsidP="00EE1192">
            <w:pPr>
              <w:spacing w:before="120"/>
              <w:rPr>
                <w:rFonts w:ascii="Times New Roman" w:hAnsi="Times New Roman"/>
                <w:color w:val="000000" w:themeColor="text1"/>
                <w:szCs w:val="28"/>
              </w:rPr>
            </w:pPr>
          </w:p>
          <w:p w:rsidR="00A80429" w:rsidRDefault="00A80429" w:rsidP="00EE1192">
            <w:pPr>
              <w:spacing w:before="120"/>
              <w:rPr>
                <w:rFonts w:ascii="Times New Roman" w:hAnsi="Times New Roman"/>
                <w:color w:val="000000" w:themeColor="text1"/>
                <w:szCs w:val="28"/>
              </w:rPr>
            </w:pPr>
          </w:p>
          <w:p w:rsidR="00A80429" w:rsidRDefault="00A80429" w:rsidP="00EE1192">
            <w:pPr>
              <w:spacing w:before="120"/>
              <w:rPr>
                <w:rFonts w:ascii="Times New Roman" w:hAnsi="Times New Roman"/>
                <w:color w:val="000000" w:themeColor="text1"/>
                <w:szCs w:val="28"/>
              </w:rPr>
            </w:pPr>
          </w:p>
          <w:p w:rsidR="00A80429" w:rsidRPr="009442B8" w:rsidRDefault="00A80429" w:rsidP="00EE1192">
            <w:pPr>
              <w:spacing w:before="120"/>
              <w:rPr>
                <w:rFonts w:ascii="Times New Roman" w:hAnsi="Times New Roman"/>
                <w:color w:val="000000" w:themeColor="text1"/>
                <w:sz w:val="16"/>
                <w:szCs w:val="16"/>
              </w:rPr>
            </w:pPr>
          </w:p>
          <w:p w:rsidR="00C03D56" w:rsidRPr="00C03D56" w:rsidRDefault="00C03D56" w:rsidP="00EE1192">
            <w:pPr>
              <w:rPr>
                <w:rFonts w:ascii="Times New Roman" w:hAnsi="Times New Roman"/>
                <w:color w:val="000000" w:themeColor="text1"/>
                <w:szCs w:val="28"/>
              </w:rPr>
            </w:pPr>
          </w:p>
          <w:p w:rsidR="00C03D56" w:rsidRPr="00C03D56" w:rsidRDefault="00C03D56" w:rsidP="00EE1192">
            <w:pPr>
              <w:rPr>
                <w:rFonts w:ascii="Times New Roman" w:hAnsi="Times New Roman"/>
                <w:color w:val="000000" w:themeColor="text1"/>
                <w:szCs w:val="28"/>
              </w:rPr>
            </w:pPr>
            <w:r w:rsidRPr="00C03D56">
              <w:rPr>
                <w:rFonts w:ascii="Times New Roman" w:hAnsi="Times New Roman"/>
                <w:color w:val="000000" w:themeColor="text1"/>
                <w:szCs w:val="28"/>
              </w:rPr>
              <w:lastRenderedPageBreak/>
              <w:t>4</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Default="00C03D56" w:rsidP="00EE1192">
            <w:pPr>
              <w:spacing w:before="120"/>
              <w:rPr>
                <w:rFonts w:ascii="Times New Roman" w:hAnsi="Times New Roman"/>
                <w:color w:val="000000" w:themeColor="text1"/>
                <w:szCs w:val="28"/>
              </w:rPr>
            </w:pPr>
          </w:p>
          <w:p w:rsidR="009442B8" w:rsidRPr="009442B8" w:rsidRDefault="009442B8" w:rsidP="00EE1192">
            <w:pPr>
              <w:spacing w:before="120"/>
              <w:rPr>
                <w:rFonts w:ascii="Times New Roman" w:hAnsi="Times New Roman"/>
                <w:color w:val="000000" w:themeColor="text1"/>
                <w:sz w:val="44"/>
                <w:szCs w:val="44"/>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5</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9442B8" w:rsidRDefault="00C03D56" w:rsidP="00EE1192">
            <w:pPr>
              <w:spacing w:before="120"/>
              <w:rPr>
                <w:rFonts w:ascii="Times New Roman" w:hAnsi="Times New Roman"/>
                <w:color w:val="000000" w:themeColor="text1"/>
                <w:sz w:val="44"/>
                <w:szCs w:val="44"/>
              </w:rPr>
            </w:pPr>
          </w:p>
          <w:p w:rsidR="00C03D56" w:rsidRDefault="00C03D56" w:rsidP="00EE1192">
            <w:pPr>
              <w:spacing w:before="120"/>
              <w:rPr>
                <w:rFonts w:ascii="Times New Roman" w:hAnsi="Times New Roman"/>
                <w:color w:val="000000" w:themeColor="text1"/>
                <w:szCs w:val="28"/>
              </w:rPr>
            </w:pPr>
          </w:p>
          <w:p w:rsidR="00A80429" w:rsidRPr="00A80429" w:rsidRDefault="00A80429" w:rsidP="00EE1192">
            <w:pPr>
              <w:spacing w:before="120"/>
              <w:rPr>
                <w:rFonts w:ascii="Times New Roman" w:hAnsi="Times New Roman"/>
                <w:color w:val="000000" w:themeColor="text1"/>
                <w:sz w:val="36"/>
                <w:szCs w:val="36"/>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6</w:t>
            </w:r>
          </w:p>
        </w:tc>
        <w:tc>
          <w:tcPr>
            <w:tcW w:w="3691" w:type="dxa"/>
            <w:shd w:val="clear" w:color="auto" w:fill="auto"/>
          </w:tcPr>
          <w:p w:rsidR="00C03D56" w:rsidRPr="00C03D56" w:rsidRDefault="00C03D56" w:rsidP="00EE1192">
            <w:pPr>
              <w:rPr>
                <w:rFonts w:ascii="Times New Roman" w:hAnsi="Times New Roman"/>
                <w:szCs w:val="28"/>
              </w:rPr>
            </w:pPr>
            <w:r w:rsidRPr="00C03D56">
              <w:rPr>
                <w:rFonts w:ascii="Times New Roman" w:hAnsi="Times New Roman"/>
                <w:szCs w:val="28"/>
              </w:rPr>
              <w:lastRenderedPageBreak/>
              <w:t>Phần 1: Tổng quan về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Chương 1: Những lý luận chung về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1.Khái niệm về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lastRenderedPageBreak/>
              <w:t xml:space="preserve">    2.Hệ thống về các loại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3.Vai trò của việc lập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4.Các bước lập kế hoạch</w:t>
            </w:r>
          </w:p>
          <w:p w:rsidR="00C03D56" w:rsidRPr="00C03D56" w:rsidRDefault="00C03D56" w:rsidP="00EE1192">
            <w:pPr>
              <w:rPr>
                <w:rFonts w:ascii="Times New Roman" w:hAnsi="Times New Roman"/>
                <w:szCs w:val="28"/>
              </w:rPr>
            </w:pPr>
            <w:r w:rsidRPr="00C03D56">
              <w:rPr>
                <w:rFonts w:ascii="Times New Roman" w:hAnsi="Times New Roman"/>
                <w:szCs w:val="28"/>
              </w:rPr>
              <w:t>Chương 2: Một số vấn đề cần quan tâm về công tác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1.Đánh giá về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2.Những yếu tố ảnh hưởng tới việc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3.Quy trình thực hiện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4.Phân tích các hoạt động lập kế hoạch sản xuất không thành công</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5.Lập lịch trình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6.Các công cụ sử dụng trong công tác lập kế hoạch</w:t>
            </w:r>
          </w:p>
          <w:p w:rsidR="00C03D56" w:rsidRPr="00C03D56" w:rsidRDefault="00C03D56" w:rsidP="00EE1192">
            <w:pPr>
              <w:rPr>
                <w:rFonts w:ascii="Times New Roman" w:hAnsi="Times New Roman"/>
                <w:szCs w:val="28"/>
              </w:rPr>
            </w:pPr>
            <w:r w:rsidRPr="00C03D56">
              <w:rPr>
                <w:rFonts w:ascii="Times New Roman" w:hAnsi="Times New Roman"/>
                <w:szCs w:val="28"/>
              </w:rPr>
              <w:t>Phần 2: Lập kế hoạch sản xuất ngành may</w:t>
            </w:r>
          </w:p>
          <w:p w:rsidR="00C03D56" w:rsidRPr="00C03D56" w:rsidRDefault="00C03D56" w:rsidP="00EE1192">
            <w:pPr>
              <w:rPr>
                <w:rFonts w:ascii="Times New Roman" w:hAnsi="Times New Roman"/>
                <w:szCs w:val="28"/>
              </w:rPr>
            </w:pPr>
            <w:r w:rsidRPr="00C03D56">
              <w:rPr>
                <w:rFonts w:ascii="Times New Roman" w:hAnsi="Times New Roman"/>
                <w:szCs w:val="28"/>
              </w:rPr>
              <w:t>Chương 3: Tìm hiểu về phòng kế hoạch trong xí nghiệp may</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1.Vai trò, nhiệm vụ và quyền hạn của phòng kế hoạch trong xí nghiệp may</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2.Cơ cấu nhân sự phòng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3.Các điều kiện để trở thành nhân viên phòng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4.Các thông tin liên lạc trong phòng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5.Công tác quản lý nhân sự trong phòng kế hoạch</w:t>
            </w:r>
          </w:p>
          <w:p w:rsidR="00C03D56" w:rsidRPr="00C03D56" w:rsidRDefault="00C03D56" w:rsidP="00EE1192">
            <w:pPr>
              <w:rPr>
                <w:rFonts w:ascii="Times New Roman" w:hAnsi="Times New Roman"/>
                <w:szCs w:val="28"/>
              </w:rPr>
            </w:pPr>
            <w:r w:rsidRPr="00C03D56">
              <w:rPr>
                <w:rFonts w:ascii="Times New Roman" w:hAnsi="Times New Roman"/>
                <w:szCs w:val="28"/>
              </w:rPr>
              <w:lastRenderedPageBreak/>
              <w:t>Chương 4: Lập kế hoạch sản xuất trong xí nghiệp may</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1.Lập kế hoạch sản xuất đối với quá trình chuẩn bị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2.Lập kế hoạch tổng thể cho quá trình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3.Lập kế hoạch cho phân xưởng cắt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4.Lập kế hoạch cho phân xưởng may</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5.Lập kế hoạch cho quá trình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6.Kết thúc đơn hàng</w:t>
            </w:r>
          </w:p>
          <w:p w:rsidR="00C03D56" w:rsidRPr="00C03D56" w:rsidRDefault="00C03D56" w:rsidP="00EE1192">
            <w:pPr>
              <w:rPr>
                <w:rFonts w:ascii="Times New Roman" w:hAnsi="Times New Roman"/>
                <w:szCs w:val="28"/>
              </w:rPr>
            </w:pPr>
            <w:r w:rsidRPr="00C03D56">
              <w:rPr>
                <w:rFonts w:ascii="Times New Roman" w:hAnsi="Times New Roman"/>
                <w:szCs w:val="28"/>
              </w:rPr>
              <w:t>Chương 5: Quản trị các thông tin liên quan đến việc lập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1.Quản lý các hợp đồng</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2.Quản lý các thông tin về nguyên phụ liệu</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3.Quản lý thông tin trong quá trình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4.Quản lý nhân sự</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Bài tập lớn: Triển khai hoạt động lập kế hoạch cho quá trình triển khai sản xuất một đơn hàng. </w:t>
            </w:r>
          </w:p>
        </w:tc>
        <w:tc>
          <w:tcPr>
            <w:tcW w:w="918" w:type="dxa"/>
            <w:shd w:val="clear" w:color="auto" w:fill="auto"/>
          </w:tcPr>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lastRenderedPageBreak/>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8</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12</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700DF0" w:rsidRDefault="00C03D56" w:rsidP="00EE1192">
            <w:pPr>
              <w:spacing w:before="120"/>
              <w:jc w:val="center"/>
              <w:rPr>
                <w:rFonts w:ascii="Times New Roman" w:hAnsi="Times New Roman"/>
                <w:color w:val="000000" w:themeColor="text1"/>
                <w:sz w:val="40"/>
                <w:szCs w:val="40"/>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100</w:t>
            </w:r>
          </w:p>
          <w:p w:rsidR="00C03D56" w:rsidRPr="00700DF0" w:rsidRDefault="00C03D56" w:rsidP="00EE1192">
            <w:pPr>
              <w:spacing w:before="120"/>
              <w:jc w:val="center"/>
              <w:rPr>
                <w:rFonts w:ascii="Times New Roman" w:hAnsi="Times New Roman"/>
                <w:color w:val="000000" w:themeColor="text1"/>
                <w:sz w:val="16"/>
                <w:szCs w:val="16"/>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lastRenderedPageBreak/>
              <w:t>60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0E7311" w:rsidRPr="000E7311" w:rsidRDefault="000E7311" w:rsidP="000E7311">
            <w:pPr>
              <w:spacing w:before="120"/>
              <w:rPr>
                <w:rFonts w:ascii="Times New Roman" w:hAnsi="Times New Roman"/>
                <w:color w:val="000000" w:themeColor="text1"/>
                <w:sz w:val="40"/>
                <w:szCs w:val="40"/>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tc>
        <w:tc>
          <w:tcPr>
            <w:tcW w:w="979" w:type="dxa"/>
            <w:shd w:val="clear" w:color="auto" w:fill="auto"/>
          </w:tcPr>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tc>
        <w:tc>
          <w:tcPr>
            <w:tcW w:w="2376" w:type="dxa"/>
            <w:shd w:val="clear" w:color="auto" w:fill="auto"/>
          </w:tcPr>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8</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12</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700DF0" w:rsidRDefault="00C03D56" w:rsidP="00EE1192">
            <w:pPr>
              <w:spacing w:before="120"/>
              <w:jc w:val="center"/>
              <w:rPr>
                <w:rFonts w:ascii="Times New Roman" w:hAnsi="Times New Roman"/>
                <w:color w:val="000000" w:themeColor="text1"/>
                <w:sz w:val="40"/>
                <w:szCs w:val="40"/>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100</w:t>
            </w:r>
          </w:p>
          <w:p w:rsidR="00C03D56" w:rsidRPr="00700DF0" w:rsidRDefault="00C03D56" w:rsidP="00EE1192">
            <w:pPr>
              <w:spacing w:before="120"/>
              <w:jc w:val="center"/>
              <w:rPr>
                <w:rFonts w:ascii="Times New Roman" w:hAnsi="Times New Roman"/>
                <w:color w:val="000000" w:themeColor="text1"/>
                <w:sz w:val="16"/>
                <w:szCs w:val="16"/>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lastRenderedPageBreak/>
              <w:t>60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0E7311" w:rsidRDefault="00C03D56" w:rsidP="00EE1192">
            <w:pPr>
              <w:spacing w:before="120"/>
              <w:jc w:val="center"/>
              <w:rPr>
                <w:rFonts w:ascii="Times New Roman" w:hAnsi="Times New Roman"/>
                <w:color w:val="000000" w:themeColor="text1"/>
                <w:sz w:val="40"/>
                <w:szCs w:val="40"/>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tc>
        <w:tc>
          <w:tcPr>
            <w:tcW w:w="1015" w:type="dxa"/>
            <w:shd w:val="clear" w:color="auto" w:fill="auto"/>
          </w:tcPr>
          <w:p w:rsidR="00C03D56" w:rsidRPr="00C03D56" w:rsidRDefault="00C03D56" w:rsidP="00EE1192">
            <w:pPr>
              <w:spacing w:before="120"/>
              <w:jc w:val="center"/>
              <w:rPr>
                <w:rFonts w:ascii="Times New Roman" w:hAnsi="Times New Roman"/>
                <w:color w:val="000000" w:themeColor="text1"/>
                <w:szCs w:val="28"/>
              </w:rPr>
            </w:pPr>
          </w:p>
        </w:tc>
      </w:tr>
      <w:tr w:rsidR="00C03D56" w:rsidRPr="00C03D56" w:rsidTr="00EE1192">
        <w:trPr>
          <w:trHeight w:val="454"/>
        </w:trPr>
        <w:tc>
          <w:tcPr>
            <w:tcW w:w="4312" w:type="dxa"/>
            <w:gridSpan w:val="2"/>
            <w:shd w:val="clear" w:color="auto" w:fill="auto"/>
            <w:vAlign w:val="center"/>
          </w:tcPr>
          <w:p w:rsidR="00C03D56" w:rsidRPr="00C03D56" w:rsidRDefault="00C03D56" w:rsidP="00EE1192">
            <w:pPr>
              <w:jc w:val="center"/>
              <w:rPr>
                <w:rFonts w:ascii="Times New Roman" w:hAnsi="Times New Roman"/>
                <w:b/>
                <w:color w:val="000000" w:themeColor="text1"/>
                <w:szCs w:val="28"/>
              </w:rPr>
            </w:pPr>
            <w:r w:rsidRPr="00C03D56">
              <w:rPr>
                <w:rFonts w:ascii="Times New Roman" w:hAnsi="Times New Roman"/>
                <w:b/>
                <w:color w:val="000000" w:themeColor="text1"/>
                <w:szCs w:val="28"/>
              </w:rPr>
              <w:lastRenderedPageBreak/>
              <w:t>Tổng cộng</w:t>
            </w:r>
          </w:p>
        </w:tc>
        <w:tc>
          <w:tcPr>
            <w:tcW w:w="918"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120</w:t>
            </w:r>
          </w:p>
        </w:tc>
        <w:tc>
          <w:tcPr>
            <w:tcW w:w="979" w:type="dxa"/>
            <w:shd w:val="clear" w:color="auto" w:fill="auto"/>
            <w:vAlign w:val="center"/>
          </w:tcPr>
          <w:p w:rsidR="00C03D56" w:rsidRPr="00C03D56" w:rsidRDefault="00C03D56" w:rsidP="00EE1192">
            <w:pPr>
              <w:rPr>
                <w:rFonts w:ascii="Times New Roman" w:hAnsi="Times New Roman"/>
                <w:color w:val="000000" w:themeColor="text1"/>
                <w:szCs w:val="28"/>
              </w:rPr>
            </w:pPr>
          </w:p>
        </w:tc>
        <w:tc>
          <w:tcPr>
            <w:tcW w:w="2376"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120</w:t>
            </w:r>
          </w:p>
        </w:tc>
        <w:tc>
          <w:tcPr>
            <w:tcW w:w="1015" w:type="dxa"/>
            <w:shd w:val="clear" w:color="auto" w:fill="auto"/>
            <w:vAlign w:val="center"/>
          </w:tcPr>
          <w:p w:rsidR="00C03D56" w:rsidRPr="00C03D56" w:rsidRDefault="00C03D56" w:rsidP="00EE1192">
            <w:pPr>
              <w:jc w:val="center"/>
              <w:rPr>
                <w:rFonts w:ascii="Times New Roman" w:hAnsi="Times New Roman"/>
                <w:color w:val="000000" w:themeColor="text1"/>
                <w:szCs w:val="28"/>
              </w:rPr>
            </w:pPr>
          </w:p>
        </w:tc>
      </w:tr>
    </w:tbl>
    <w:p w:rsidR="00C03D56" w:rsidRPr="00C03D56" w:rsidRDefault="00C03D56" w:rsidP="00C03D56">
      <w:pPr>
        <w:numPr>
          <w:ilvl w:val="0"/>
          <w:numId w:val="3"/>
        </w:numPr>
        <w:tabs>
          <w:tab w:val="left" w:pos="709"/>
        </w:tabs>
        <w:spacing w:before="120" w:after="120"/>
        <w:ind w:left="426"/>
        <w:jc w:val="both"/>
        <w:rPr>
          <w:rFonts w:ascii="Times New Roman" w:hAnsi="Times New Roman"/>
          <w:b/>
          <w:iCs/>
          <w:color w:val="000000" w:themeColor="text1"/>
          <w:szCs w:val="28"/>
          <w:lang w:val="sv-SE"/>
        </w:rPr>
      </w:pPr>
      <w:r w:rsidRPr="00C03D56">
        <w:rPr>
          <w:rFonts w:ascii="Times New Roman" w:hAnsi="Times New Roman"/>
          <w:b/>
          <w:color w:val="000000" w:themeColor="text1"/>
          <w:szCs w:val="28"/>
          <w:lang w:val="pt-BR"/>
        </w:rPr>
        <w:t>Nội</w:t>
      </w:r>
      <w:r w:rsidRPr="00C03D56">
        <w:rPr>
          <w:rFonts w:ascii="Times New Roman" w:hAnsi="Times New Roman"/>
          <w:b/>
          <w:iCs/>
          <w:color w:val="000000" w:themeColor="text1"/>
          <w:szCs w:val="28"/>
          <w:lang w:val="sv-SE"/>
        </w:rPr>
        <w:t xml:space="preserve"> dung chi tiết:</w:t>
      </w:r>
    </w:p>
    <w:p w:rsidR="00C03D56" w:rsidRPr="00C03D56" w:rsidRDefault="00C03D56" w:rsidP="00C03D56">
      <w:pPr>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Phần 1: Tổng quan về lập kế hoạch sản xuất</w:t>
      </w:r>
    </w:p>
    <w:p w:rsidR="00C03D56" w:rsidRPr="00C03D56" w:rsidRDefault="00C03D56" w:rsidP="00C03D56">
      <w:pPr>
        <w:tabs>
          <w:tab w:val="left" w:pos="5670"/>
        </w:tabs>
        <w:spacing w:before="120"/>
        <w:jc w:val="both"/>
        <w:rPr>
          <w:rFonts w:ascii="Times New Roman" w:hAnsi="Times New Roman"/>
          <w:color w:val="000000" w:themeColor="text1"/>
          <w:szCs w:val="28"/>
          <w:lang w:val="pt-BR"/>
        </w:rPr>
      </w:pPr>
      <w:r w:rsidRPr="00C03D56">
        <w:rPr>
          <w:rFonts w:ascii="Times New Roman" w:hAnsi="Times New Roman"/>
          <w:b/>
          <w:color w:val="000000" w:themeColor="text1"/>
          <w:szCs w:val="28"/>
          <w:lang w:val="sv-SE"/>
        </w:rPr>
        <w:t xml:space="preserve">Chương 1: </w:t>
      </w:r>
      <w:r w:rsidRPr="00C03D56">
        <w:rPr>
          <w:rFonts w:ascii="Times New Roman" w:hAnsi="Times New Roman"/>
          <w:b/>
          <w:bCs/>
          <w:color w:val="000000" w:themeColor="text1"/>
          <w:szCs w:val="28"/>
          <w:lang w:val="sv-SE"/>
        </w:rPr>
        <w:t>Những lý luận chung về lập kế hoạch sản xuất</w:t>
      </w:r>
      <w:r w:rsidR="009442B8">
        <w:rPr>
          <w:rFonts w:ascii="Times New Roman" w:hAnsi="Times New Roman"/>
          <w:b/>
          <w:color w:val="000000" w:themeColor="text1"/>
          <w:szCs w:val="28"/>
          <w:lang w:val="sv-SE"/>
        </w:rPr>
        <w:t xml:space="preserve">      </w:t>
      </w:r>
      <w:bookmarkStart w:id="0" w:name="_GoBack"/>
      <w:bookmarkEnd w:id="0"/>
      <w:r w:rsidRPr="00C03D56">
        <w:rPr>
          <w:rFonts w:ascii="Times New Roman" w:hAnsi="Times New Roman"/>
          <w:b/>
          <w:color w:val="000000" w:themeColor="text1"/>
          <w:szCs w:val="28"/>
          <w:lang w:val="sv-SE"/>
        </w:rPr>
        <w:t xml:space="preserve">    </w:t>
      </w:r>
      <w:r w:rsidRPr="00C03D56">
        <w:rPr>
          <w:rFonts w:ascii="Times New Roman" w:hAnsi="Times New Roman"/>
          <w:iCs/>
          <w:color w:val="000000" w:themeColor="text1"/>
          <w:szCs w:val="28"/>
          <w:lang w:val="pt-BR"/>
        </w:rPr>
        <w:t>Thời gian: 8 giờ</w:t>
      </w:r>
    </w:p>
    <w:p w:rsidR="00C03D56" w:rsidRPr="00C03D56" w:rsidRDefault="00C03D56" w:rsidP="00C03D56">
      <w:pPr>
        <w:spacing w:before="120"/>
        <w:ind w:firstLine="284"/>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sv-SE"/>
        </w:rPr>
        <w:t>1. Mục tiêu:</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lastRenderedPageBreak/>
        <w:t>-</w:t>
      </w:r>
      <w:r w:rsidRPr="00C03D56">
        <w:rPr>
          <w:rFonts w:ascii="Times New Roman" w:hAnsi="Times New Roman"/>
          <w:iCs/>
          <w:color w:val="000000" w:themeColor="text1"/>
          <w:szCs w:val="28"/>
          <w:lang w:val="pt-BR"/>
        </w:rPr>
        <w:t xml:space="preserve"> Sinh viên</w:t>
      </w:r>
      <w:r w:rsidRPr="00C03D56">
        <w:rPr>
          <w:rFonts w:ascii="Times New Roman" w:hAnsi="Times New Roman"/>
          <w:iCs/>
          <w:color w:val="000000" w:themeColor="text1"/>
          <w:szCs w:val="28"/>
          <w:lang w:val="sv-SE"/>
        </w:rPr>
        <w:t xml:space="preserve"> </w:t>
      </w:r>
      <w:r w:rsidRPr="00C03D56">
        <w:rPr>
          <w:rFonts w:ascii="Times New Roman" w:hAnsi="Times New Roman"/>
          <w:bCs/>
          <w:szCs w:val="28"/>
        </w:rPr>
        <w:t>t</w:t>
      </w:r>
      <w:r w:rsidRPr="00C03D56">
        <w:rPr>
          <w:rFonts w:ascii="Times New Roman" w:hAnsi="Times New Roman"/>
          <w:bCs/>
          <w:szCs w:val="28"/>
          <w:lang w:val="vi-VN"/>
        </w:rPr>
        <w:t xml:space="preserve">rình bày được các </w:t>
      </w:r>
      <w:r w:rsidRPr="00C03D56">
        <w:rPr>
          <w:rFonts w:ascii="Times New Roman" w:hAnsi="Times New Roman"/>
          <w:bCs/>
          <w:szCs w:val="28"/>
        </w:rPr>
        <w:t>khái niệm cơ bản trong công tác lập kế hoạch sản xuất, các bước lập kế hoạch, các yếu tố ảnh hưởng đến công tác lập kế hoạch sản xuất.</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w:t>
      </w:r>
      <w:r w:rsidRPr="00C03D56">
        <w:rPr>
          <w:rFonts w:ascii="Times New Roman" w:hAnsi="Times New Roman"/>
          <w:iCs/>
          <w:color w:val="000000" w:themeColor="text1"/>
          <w:szCs w:val="28"/>
          <w:lang w:val="pt-BR"/>
        </w:rPr>
        <w:t xml:space="preserve"> Sinh viên c</w:t>
      </w:r>
      <w:r w:rsidRPr="00C03D56">
        <w:rPr>
          <w:rFonts w:ascii="Times New Roman" w:hAnsi="Times New Roman"/>
          <w:szCs w:val="28"/>
          <w:lang w:val="vi-VN"/>
        </w:rPr>
        <w:t xml:space="preserve">ó các kiến thức </w:t>
      </w:r>
      <w:r w:rsidRPr="00C03D56">
        <w:rPr>
          <w:rFonts w:ascii="Times New Roman" w:hAnsi="Times New Roman"/>
          <w:szCs w:val="28"/>
        </w:rPr>
        <w:t xml:space="preserve">khoa học </w:t>
      </w:r>
      <w:r w:rsidRPr="00C03D56">
        <w:rPr>
          <w:rFonts w:ascii="Times New Roman" w:hAnsi="Times New Roman"/>
          <w:szCs w:val="28"/>
          <w:lang w:val="vi-VN"/>
        </w:rPr>
        <w:t xml:space="preserve">cơ bản </w:t>
      </w:r>
      <w:r w:rsidRPr="00C03D56">
        <w:rPr>
          <w:rFonts w:ascii="Times New Roman" w:hAnsi="Times New Roman"/>
          <w:szCs w:val="28"/>
        </w:rPr>
        <w:t xml:space="preserve">để </w:t>
      </w:r>
      <w:r w:rsidRPr="00C03D56">
        <w:rPr>
          <w:rFonts w:ascii="Times New Roman" w:hAnsi="Times New Roman"/>
          <w:bCs/>
          <w:szCs w:val="28"/>
        </w:rPr>
        <w:t>xử lý số liệu trong các dự án kinh doanh, trong công tác lập lịch trình sản xuất.</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pt-BR"/>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2.1. Khái niệm về lập kế hoạch sản xuất: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2.2. Hệ thống về các loại kế hoạch: </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2.3. Vai trò của việc lập kế hoạch:</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2.4. Các bước lập kế hoạch</w:t>
      </w:r>
    </w:p>
    <w:p w:rsidR="00C03D56" w:rsidRPr="00C03D56" w:rsidRDefault="00C03D56" w:rsidP="00C03D56">
      <w:pPr>
        <w:tabs>
          <w:tab w:val="left" w:pos="5670"/>
        </w:tabs>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 xml:space="preserve">Chương 2: </w:t>
      </w:r>
      <w:r w:rsidRPr="00C03D56">
        <w:rPr>
          <w:rFonts w:ascii="Times New Roman" w:hAnsi="Times New Roman"/>
          <w:b/>
          <w:bCs/>
          <w:color w:val="000000" w:themeColor="text1"/>
          <w:szCs w:val="28"/>
          <w:lang w:val="sv-SE"/>
        </w:rPr>
        <w:t>Một số vấn đề cần quan tâm về công tác lập KHSX</w:t>
      </w:r>
      <w:r w:rsidRPr="00C03D56">
        <w:rPr>
          <w:rFonts w:ascii="Times New Roman" w:hAnsi="Times New Roman"/>
          <w:b/>
          <w:color w:val="000000" w:themeColor="text1"/>
          <w:szCs w:val="28"/>
          <w:lang w:val="sv-SE"/>
        </w:rPr>
        <w:tab/>
      </w:r>
    </w:p>
    <w:p w:rsidR="00C03D56" w:rsidRPr="00C03D56" w:rsidRDefault="00C03D56" w:rsidP="00C03D56">
      <w:pPr>
        <w:tabs>
          <w:tab w:val="left" w:pos="5670"/>
        </w:tabs>
        <w:spacing w:before="120"/>
        <w:jc w:val="both"/>
        <w:rPr>
          <w:rFonts w:ascii="Times New Roman" w:hAnsi="Times New Roman"/>
          <w:iCs/>
          <w:color w:val="000000" w:themeColor="text1"/>
          <w:szCs w:val="28"/>
          <w:lang w:val="pt-BR"/>
        </w:rPr>
      </w:pPr>
      <w:r w:rsidRPr="00C03D56">
        <w:rPr>
          <w:rFonts w:ascii="Times New Roman" w:hAnsi="Times New Roman"/>
          <w:b/>
          <w:color w:val="000000" w:themeColor="text1"/>
          <w:szCs w:val="28"/>
          <w:lang w:val="sv-SE"/>
        </w:rPr>
        <w:t xml:space="preserve">                                                                                                         </w:t>
      </w:r>
      <w:r w:rsidRPr="00C03D56">
        <w:rPr>
          <w:rFonts w:ascii="Times New Roman" w:hAnsi="Times New Roman"/>
          <w:iCs/>
          <w:color w:val="000000" w:themeColor="text1"/>
          <w:szCs w:val="28"/>
          <w:lang w:val="pt-BR"/>
        </w:rPr>
        <w:t>Thời gian: 12 giờ</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1. Mục tiêu:</w:t>
      </w:r>
      <w:r w:rsidRPr="00C03D56">
        <w:rPr>
          <w:rFonts w:ascii="Times New Roman" w:hAnsi="Times New Roman"/>
          <w:iCs/>
          <w:color w:val="000000" w:themeColor="text1"/>
          <w:szCs w:val="28"/>
          <w:lang w:val="pt-BR"/>
        </w:rPr>
        <w:t xml:space="preserve"> </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xác định, ước lượng, phân tích định tính được các vấn đề  nảy sinh trong quá trình lập kế hoạch.</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phân tích, đánh giá được ảnh hưởng của các yếu tố đến công tác lập kế hoạch.và đề xuất được các bước triển khai phù hợp với điều kiện thực tiễn.</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pt-BR"/>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2.1. </w:t>
      </w:r>
      <w:r w:rsidRPr="00C03D56">
        <w:rPr>
          <w:rFonts w:ascii="Times New Roman" w:hAnsi="Times New Roman"/>
          <w:szCs w:val="28"/>
        </w:rPr>
        <w:t>Đánh giá về kế hoạch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2.2. </w:t>
      </w:r>
      <w:r w:rsidRPr="00C03D56">
        <w:rPr>
          <w:rFonts w:ascii="Times New Roman" w:hAnsi="Times New Roman"/>
          <w:szCs w:val="28"/>
        </w:rPr>
        <w:t>Những yếu tố ảnh hưởng tới việc lập kế hoạch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2.3. </w:t>
      </w:r>
      <w:r w:rsidRPr="00C03D56">
        <w:rPr>
          <w:rFonts w:ascii="Times New Roman" w:hAnsi="Times New Roman"/>
          <w:szCs w:val="28"/>
        </w:rPr>
        <w:t>Quy trình thực hiện kế hoạch sản xuất</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2.4. </w:t>
      </w:r>
      <w:r w:rsidRPr="00C03D56">
        <w:rPr>
          <w:rFonts w:ascii="Times New Roman" w:hAnsi="Times New Roman"/>
          <w:szCs w:val="28"/>
        </w:rPr>
        <w:t>Phân tích các hoạt động lập kế hoạch sản xuất không thành công</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2.5. </w:t>
      </w:r>
      <w:r w:rsidRPr="00C03D56">
        <w:rPr>
          <w:rFonts w:ascii="Times New Roman" w:hAnsi="Times New Roman"/>
          <w:szCs w:val="28"/>
        </w:rPr>
        <w:t>Lập lịch trình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2.6. </w:t>
      </w:r>
      <w:r w:rsidRPr="00C03D56">
        <w:rPr>
          <w:rFonts w:ascii="Times New Roman" w:hAnsi="Times New Roman"/>
          <w:szCs w:val="28"/>
        </w:rPr>
        <w:t>Các công cụ sử dụng trong công tác lập kế hoạch</w:t>
      </w:r>
      <w:r w:rsidRPr="00C03D56">
        <w:rPr>
          <w:rFonts w:ascii="Times New Roman" w:hAnsi="Times New Roman"/>
          <w:color w:val="000000" w:themeColor="text1"/>
          <w:szCs w:val="28"/>
          <w:lang w:val="sv-SE"/>
        </w:rPr>
        <w:t>:</w:t>
      </w:r>
    </w:p>
    <w:p w:rsidR="00C03D56" w:rsidRPr="00C03D56" w:rsidRDefault="00C03D56" w:rsidP="00C03D56">
      <w:pPr>
        <w:tabs>
          <w:tab w:val="left" w:pos="5670"/>
        </w:tabs>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Phần 2: Lập kế hoạch sản xuất ngành may</w:t>
      </w:r>
    </w:p>
    <w:p w:rsidR="00C03D56" w:rsidRPr="00C03D56" w:rsidRDefault="00C03D56" w:rsidP="00C03D56">
      <w:pPr>
        <w:tabs>
          <w:tab w:val="left" w:pos="5670"/>
        </w:tabs>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Chương 3: Tìm hiểu về phòng kế hoạch trong xí nghiệp may</w:t>
      </w:r>
      <w:r w:rsidRPr="00C03D56">
        <w:rPr>
          <w:rFonts w:ascii="Times New Roman" w:hAnsi="Times New Roman"/>
          <w:b/>
          <w:color w:val="000000" w:themeColor="text1"/>
          <w:szCs w:val="28"/>
          <w:lang w:val="sv-SE"/>
        </w:rPr>
        <w:tab/>
      </w:r>
    </w:p>
    <w:p w:rsidR="00C03D56" w:rsidRPr="00C03D56" w:rsidRDefault="00C03D56" w:rsidP="00C03D56">
      <w:pPr>
        <w:tabs>
          <w:tab w:val="left" w:pos="5670"/>
        </w:tabs>
        <w:spacing w:before="120"/>
        <w:jc w:val="both"/>
        <w:rPr>
          <w:rFonts w:ascii="Times New Roman" w:hAnsi="Times New Roman"/>
          <w:iCs/>
          <w:color w:val="000000" w:themeColor="text1"/>
          <w:szCs w:val="28"/>
          <w:lang w:val="pt-BR"/>
        </w:rPr>
      </w:pPr>
      <w:r w:rsidRPr="00C03D56">
        <w:rPr>
          <w:rFonts w:ascii="Times New Roman" w:hAnsi="Times New Roman"/>
          <w:b/>
          <w:color w:val="000000" w:themeColor="text1"/>
          <w:szCs w:val="28"/>
          <w:lang w:val="sv-SE"/>
        </w:rPr>
        <w:tab/>
        <w:t xml:space="preserve">                      </w:t>
      </w:r>
      <w:r w:rsidRPr="00C03D56">
        <w:rPr>
          <w:rFonts w:ascii="Times New Roman" w:hAnsi="Times New Roman"/>
          <w:iCs/>
          <w:color w:val="000000" w:themeColor="text1"/>
          <w:szCs w:val="28"/>
          <w:lang w:val="pt-BR"/>
        </w:rPr>
        <w:t>Thời gian: 20 giờ</w:t>
      </w:r>
    </w:p>
    <w:p w:rsidR="00C03D56" w:rsidRPr="00C03D56" w:rsidRDefault="00C03D56" w:rsidP="00C03D56">
      <w:pPr>
        <w:spacing w:before="120"/>
        <w:ind w:firstLine="288"/>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1. Mục tiêu:</w:t>
      </w:r>
      <w:r w:rsidRPr="00C03D56">
        <w:rPr>
          <w:rFonts w:ascii="Times New Roman" w:hAnsi="Times New Roman"/>
          <w:iCs/>
          <w:color w:val="000000" w:themeColor="text1"/>
          <w:szCs w:val="28"/>
          <w:lang w:val="pt-BR"/>
        </w:rPr>
        <w:t xml:space="preserve"> </w:t>
      </w:r>
    </w:p>
    <w:p w:rsidR="00C03D56" w:rsidRPr="00C03D56" w:rsidRDefault="00C03D56" w:rsidP="00C03D56">
      <w:pPr>
        <w:spacing w:before="120"/>
        <w:ind w:firstLine="288"/>
        <w:jc w:val="both"/>
        <w:rPr>
          <w:rFonts w:ascii="Times New Roman" w:hAnsi="Times New Roman"/>
          <w:color w:val="000000" w:themeColor="text1"/>
          <w:szCs w:val="28"/>
          <w:lang w:val="pt-BR"/>
        </w:rPr>
      </w:pPr>
      <w:r w:rsidRPr="00C03D56">
        <w:rPr>
          <w:rFonts w:ascii="Times New Roman" w:hAnsi="Times New Roman"/>
          <w:iCs/>
          <w:color w:val="000000" w:themeColor="text1"/>
          <w:szCs w:val="28"/>
          <w:lang w:val="pt-BR"/>
        </w:rPr>
        <w:lastRenderedPageBreak/>
        <w:t xml:space="preserve">- Sinh viên </w:t>
      </w:r>
      <w:r w:rsidRPr="00C03D56">
        <w:rPr>
          <w:rFonts w:ascii="Times New Roman" w:hAnsi="Times New Roman"/>
          <w:bCs/>
          <w:szCs w:val="28"/>
        </w:rPr>
        <w:t>trình bày được chức năng, nhiệm vụ của phòng kế hoạch. Phân tích, so sánh, tính toán, đánh giá, lựa chọn</w:t>
      </w:r>
      <w:r w:rsidRPr="00C03D56">
        <w:rPr>
          <w:rFonts w:ascii="Times New Roman" w:hAnsi="Times New Roman"/>
          <w:bCs/>
          <w:szCs w:val="28"/>
          <w:lang w:val="pt-BR"/>
        </w:rPr>
        <w:t xml:space="preserve"> triển khai, phối hợp được các phương pháp lập kế hoạch phù hợp cho doanh nghiệp may</w:t>
      </w:r>
      <w:r w:rsidRPr="00C03D56">
        <w:rPr>
          <w:rFonts w:ascii="Times New Roman" w:hAnsi="Times New Roman"/>
          <w:color w:val="000000" w:themeColor="text1"/>
          <w:szCs w:val="28"/>
          <w:lang w:val="pt-BR"/>
        </w:rPr>
        <w:t>.</w:t>
      </w:r>
    </w:p>
    <w:p w:rsidR="00C03D56" w:rsidRPr="00C03D56" w:rsidRDefault="00C03D56" w:rsidP="00C03D56">
      <w:pPr>
        <w:spacing w:before="120"/>
        <w:ind w:firstLine="288"/>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sáng tạo, linh hoạt và có thái độ nghề nghiệp đúng đắn trong nhận định và triển khai công tác lập kế hoạch sản xuất</w:t>
      </w:r>
      <w:r w:rsidRPr="00C03D56">
        <w:rPr>
          <w:rFonts w:ascii="Times New Roman" w:hAnsi="Times New Roman"/>
          <w:color w:val="000000" w:themeColor="text1"/>
          <w:szCs w:val="28"/>
          <w:lang w:val="pt-BR"/>
        </w:rPr>
        <w:t>.</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sv-SE"/>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2.1. </w:t>
      </w:r>
      <w:r w:rsidRPr="00C03D56">
        <w:rPr>
          <w:rFonts w:ascii="Times New Roman" w:hAnsi="Times New Roman"/>
          <w:szCs w:val="28"/>
        </w:rPr>
        <w:t>Vai trò, nhiệm vụ và quyền hạn của phòng kế hoạch trong xí nghiệp may</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2.2. </w:t>
      </w:r>
      <w:r w:rsidRPr="00C03D56">
        <w:rPr>
          <w:rFonts w:ascii="Times New Roman" w:hAnsi="Times New Roman"/>
          <w:szCs w:val="28"/>
        </w:rPr>
        <w:t>Cơ cấu nhân sự phòng kế hoạch</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2.3. </w:t>
      </w:r>
      <w:r w:rsidRPr="00C03D56">
        <w:rPr>
          <w:rFonts w:ascii="Times New Roman" w:hAnsi="Times New Roman"/>
          <w:szCs w:val="28"/>
        </w:rPr>
        <w:t>Các điều kiện để trở thành nhân viên phòng kế hoạch</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2.4. </w:t>
      </w:r>
      <w:r w:rsidRPr="00C03D56">
        <w:rPr>
          <w:rFonts w:ascii="Times New Roman" w:hAnsi="Times New Roman"/>
          <w:szCs w:val="28"/>
        </w:rPr>
        <w:t>Các thông tin liên lạc trong phòng kế hoạch</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2.5. </w:t>
      </w:r>
      <w:r w:rsidRPr="00C03D56">
        <w:rPr>
          <w:rFonts w:ascii="Times New Roman" w:hAnsi="Times New Roman"/>
          <w:szCs w:val="28"/>
        </w:rPr>
        <w:t>Công tác quản lý nhân sự trong phòng kế hoạch</w:t>
      </w:r>
      <w:r w:rsidRPr="00C03D56">
        <w:rPr>
          <w:rFonts w:ascii="Times New Roman" w:hAnsi="Times New Roman"/>
          <w:color w:val="000000" w:themeColor="text1"/>
          <w:szCs w:val="28"/>
          <w:lang w:val="sv-SE"/>
        </w:rPr>
        <w:t>:</w:t>
      </w:r>
    </w:p>
    <w:p w:rsidR="00C03D56" w:rsidRPr="00C03D56" w:rsidRDefault="00C03D56" w:rsidP="00C03D56">
      <w:pPr>
        <w:tabs>
          <w:tab w:val="left" w:pos="5670"/>
        </w:tabs>
        <w:spacing w:before="120"/>
        <w:jc w:val="both"/>
        <w:rPr>
          <w:rFonts w:ascii="Times New Roman" w:hAnsi="Times New Roman"/>
          <w:iCs/>
          <w:color w:val="000000" w:themeColor="text1"/>
          <w:szCs w:val="28"/>
          <w:lang w:val="pt-BR"/>
        </w:rPr>
      </w:pPr>
      <w:r w:rsidRPr="00C03D56">
        <w:rPr>
          <w:rFonts w:ascii="Times New Roman" w:hAnsi="Times New Roman"/>
          <w:b/>
          <w:color w:val="000000" w:themeColor="text1"/>
          <w:szCs w:val="28"/>
          <w:lang w:val="sv-SE"/>
        </w:rPr>
        <w:t xml:space="preserve">Chương 4 : </w:t>
      </w:r>
      <w:r w:rsidRPr="00C03D56">
        <w:rPr>
          <w:rFonts w:ascii="Times New Roman" w:hAnsi="Times New Roman"/>
          <w:b/>
          <w:bCs/>
          <w:color w:val="000000" w:themeColor="text1"/>
          <w:szCs w:val="28"/>
          <w:lang w:val="sv-SE"/>
        </w:rPr>
        <w:t xml:space="preserve">Lập kế hoạch sản xuất trong xí nghiệp may          </w:t>
      </w:r>
      <w:r w:rsidRPr="00C03D56">
        <w:rPr>
          <w:rFonts w:ascii="Times New Roman" w:hAnsi="Times New Roman"/>
          <w:iCs/>
          <w:color w:val="000000" w:themeColor="text1"/>
          <w:szCs w:val="28"/>
          <w:lang w:val="pt-BR"/>
        </w:rPr>
        <w:t>Thời gian: 60 giờ</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1. Mục tiêu:</w:t>
      </w:r>
      <w:r w:rsidRPr="00C03D56">
        <w:rPr>
          <w:rFonts w:ascii="Times New Roman" w:hAnsi="Times New Roman"/>
          <w:iCs/>
          <w:color w:val="000000" w:themeColor="text1"/>
          <w:szCs w:val="28"/>
          <w:lang w:val="pt-BR"/>
        </w:rPr>
        <w:t xml:space="preserve"> </w:t>
      </w:r>
    </w:p>
    <w:p w:rsidR="00C03D56" w:rsidRPr="00C03D56" w:rsidRDefault="00C03D56" w:rsidP="00C03D56">
      <w:pPr>
        <w:spacing w:before="120"/>
        <w:ind w:firstLine="288"/>
        <w:jc w:val="both"/>
        <w:rPr>
          <w:rFonts w:ascii="Times New Roman" w:hAnsi="Times New Roman"/>
          <w:color w:val="000000" w:themeColor="text1"/>
          <w:szCs w:val="28"/>
          <w:lang w:val="pt-BR"/>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tính toán, xây dựng, lựa chọn dạng lịch trình sản xuất phù hợp với từng đơn hàng và điều kiện của doanh nghiệp</w:t>
      </w:r>
      <w:r w:rsidRPr="00C03D56">
        <w:rPr>
          <w:rFonts w:ascii="Times New Roman" w:hAnsi="Times New Roman"/>
          <w:color w:val="000000" w:themeColor="text1"/>
          <w:szCs w:val="28"/>
          <w:lang w:val="pt-BR"/>
        </w:rPr>
        <w:t>.</w:t>
      </w:r>
    </w:p>
    <w:p w:rsidR="00C03D56" w:rsidRPr="00C03D56" w:rsidRDefault="00C03D56" w:rsidP="00C03D56">
      <w:pPr>
        <w:spacing w:before="120"/>
        <w:ind w:firstLine="284"/>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hình thành ý tưởng và xây dựng được kế hoạch sản xuất phù hợp với bối cảnh kinh doanh của doanh nghiệp.</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sv-SE"/>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2.1. </w:t>
      </w:r>
      <w:r w:rsidRPr="00C03D56">
        <w:rPr>
          <w:rFonts w:ascii="Times New Roman" w:hAnsi="Times New Roman"/>
          <w:szCs w:val="28"/>
        </w:rPr>
        <w:t>Lập kế hoạch sản xuất đối với quá trình chuẩn bị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rPr>
        <w:t xml:space="preserve">    2.2. </w:t>
      </w:r>
      <w:r w:rsidRPr="00C03D56">
        <w:rPr>
          <w:rFonts w:ascii="Times New Roman" w:hAnsi="Times New Roman"/>
          <w:szCs w:val="28"/>
        </w:rPr>
        <w:t>Lập kế hoạch tổng thể cho quá trình sản xuất</w:t>
      </w:r>
      <w:r w:rsidRPr="00C03D56">
        <w:rPr>
          <w:rFonts w:ascii="Times New Roman" w:hAnsi="Times New Roman"/>
          <w:color w:val="000000" w:themeColor="text1"/>
          <w:szCs w:val="28"/>
        </w:rPr>
        <w:t>:</w:t>
      </w:r>
    </w:p>
    <w:p w:rsidR="00C03D56" w:rsidRPr="00C03D56" w:rsidRDefault="00C03D56" w:rsidP="00C03D56">
      <w:pPr>
        <w:spacing w:before="120"/>
        <w:ind w:firstLine="284"/>
        <w:jc w:val="both"/>
        <w:rPr>
          <w:rFonts w:ascii="Times New Roman" w:hAnsi="Times New Roman"/>
          <w:color w:val="000000" w:themeColor="text1"/>
          <w:szCs w:val="28"/>
        </w:rPr>
      </w:pPr>
      <w:r w:rsidRPr="00C03D56">
        <w:rPr>
          <w:rFonts w:ascii="Times New Roman" w:hAnsi="Times New Roman"/>
          <w:color w:val="000000" w:themeColor="text1"/>
          <w:szCs w:val="28"/>
          <w:lang w:val="sv-SE"/>
        </w:rPr>
        <w:t xml:space="preserve">2.3. </w:t>
      </w:r>
      <w:r w:rsidRPr="00C03D56">
        <w:rPr>
          <w:rFonts w:ascii="Times New Roman" w:hAnsi="Times New Roman"/>
          <w:szCs w:val="28"/>
        </w:rPr>
        <w:t>Lập kế hoạch cho phân xưởng cắt</w:t>
      </w:r>
      <w:r w:rsidRPr="00C03D56">
        <w:rPr>
          <w:rFonts w:ascii="Times New Roman" w:hAnsi="Times New Roman"/>
          <w:color w:val="000000" w:themeColor="text1"/>
          <w:szCs w:val="28"/>
        </w:rPr>
        <w:t>:</w:t>
      </w:r>
    </w:p>
    <w:p w:rsidR="00C03D56" w:rsidRPr="00C03D56" w:rsidRDefault="00C03D56" w:rsidP="00C03D56">
      <w:pPr>
        <w:spacing w:before="120"/>
        <w:ind w:firstLine="284"/>
        <w:jc w:val="both"/>
        <w:rPr>
          <w:rFonts w:ascii="Times New Roman" w:hAnsi="Times New Roman"/>
          <w:color w:val="000000" w:themeColor="text1"/>
          <w:szCs w:val="28"/>
        </w:rPr>
      </w:pPr>
      <w:r w:rsidRPr="00C03D56">
        <w:rPr>
          <w:rFonts w:ascii="Times New Roman" w:hAnsi="Times New Roman"/>
          <w:color w:val="000000" w:themeColor="text1"/>
          <w:szCs w:val="28"/>
        </w:rPr>
        <w:t xml:space="preserve">2.4. </w:t>
      </w:r>
      <w:r w:rsidRPr="00C03D56">
        <w:rPr>
          <w:rFonts w:ascii="Times New Roman" w:hAnsi="Times New Roman"/>
          <w:szCs w:val="28"/>
        </w:rPr>
        <w:t>Lập kế hoạch cho phân xưởng may</w:t>
      </w:r>
      <w:r w:rsidRPr="00C03D56">
        <w:rPr>
          <w:rFonts w:ascii="Times New Roman" w:hAnsi="Times New Roman"/>
          <w:color w:val="000000" w:themeColor="text1"/>
          <w:szCs w:val="28"/>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rPr>
        <w:t xml:space="preserve">    2.5. </w:t>
      </w:r>
      <w:r w:rsidRPr="00C03D56">
        <w:rPr>
          <w:rFonts w:ascii="Times New Roman" w:hAnsi="Times New Roman"/>
          <w:szCs w:val="28"/>
        </w:rPr>
        <w:t>Lập kế hoạch cho quá trình sản xuất</w:t>
      </w:r>
      <w:r w:rsidRPr="00C03D56">
        <w:rPr>
          <w:rFonts w:ascii="Times New Roman" w:hAnsi="Times New Roman"/>
          <w:color w:val="000000" w:themeColor="text1"/>
          <w:szCs w:val="28"/>
        </w:rPr>
        <w:t>:</w:t>
      </w:r>
    </w:p>
    <w:p w:rsidR="00C03D56" w:rsidRPr="00C03D56" w:rsidRDefault="00C03D56" w:rsidP="00C03D56">
      <w:pPr>
        <w:spacing w:before="120"/>
        <w:ind w:firstLine="284"/>
        <w:jc w:val="both"/>
        <w:rPr>
          <w:rFonts w:ascii="Times New Roman" w:hAnsi="Times New Roman"/>
          <w:color w:val="000000" w:themeColor="text1"/>
          <w:szCs w:val="28"/>
        </w:rPr>
      </w:pPr>
      <w:r w:rsidRPr="00C03D56">
        <w:rPr>
          <w:rFonts w:ascii="Times New Roman" w:hAnsi="Times New Roman"/>
          <w:color w:val="000000" w:themeColor="text1"/>
          <w:szCs w:val="28"/>
        </w:rPr>
        <w:t xml:space="preserve">2.6. </w:t>
      </w:r>
      <w:r w:rsidRPr="00C03D56">
        <w:rPr>
          <w:rFonts w:ascii="Times New Roman" w:hAnsi="Times New Roman"/>
          <w:szCs w:val="28"/>
        </w:rPr>
        <w:t>Kết thúc đơn hàng</w:t>
      </w:r>
      <w:r w:rsidRPr="00C03D56">
        <w:rPr>
          <w:rFonts w:ascii="Times New Roman" w:hAnsi="Times New Roman"/>
          <w:color w:val="000000" w:themeColor="text1"/>
          <w:szCs w:val="28"/>
        </w:rPr>
        <w:t>:</w:t>
      </w:r>
    </w:p>
    <w:p w:rsidR="00C03D56" w:rsidRPr="00C03D56" w:rsidRDefault="00C03D56" w:rsidP="00C03D56">
      <w:pPr>
        <w:tabs>
          <w:tab w:val="left" w:pos="5670"/>
        </w:tabs>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 xml:space="preserve">Chương 5: </w:t>
      </w:r>
      <w:r w:rsidRPr="00C03D56">
        <w:rPr>
          <w:rFonts w:ascii="Times New Roman" w:hAnsi="Times New Roman"/>
          <w:b/>
          <w:szCs w:val="28"/>
        </w:rPr>
        <w:t>Quản trị các thông tin liên quan đến việc lập kế hoạch</w:t>
      </w:r>
      <w:r w:rsidRPr="00C03D56">
        <w:rPr>
          <w:rFonts w:ascii="Times New Roman" w:hAnsi="Times New Roman"/>
          <w:b/>
          <w:color w:val="000000" w:themeColor="text1"/>
          <w:szCs w:val="28"/>
          <w:lang w:val="sv-SE"/>
        </w:rPr>
        <w:tab/>
      </w:r>
    </w:p>
    <w:p w:rsidR="00C03D56" w:rsidRPr="00C03D56" w:rsidRDefault="00C03D56" w:rsidP="00C03D56">
      <w:pPr>
        <w:tabs>
          <w:tab w:val="left" w:pos="5670"/>
        </w:tabs>
        <w:spacing w:before="120"/>
        <w:jc w:val="both"/>
        <w:rPr>
          <w:rFonts w:ascii="Times New Roman" w:hAnsi="Times New Roman"/>
          <w:iCs/>
          <w:color w:val="000000" w:themeColor="text1"/>
          <w:szCs w:val="28"/>
          <w:lang w:val="pt-BR"/>
        </w:rPr>
      </w:pPr>
      <w:r w:rsidRPr="00C03D56">
        <w:rPr>
          <w:rFonts w:ascii="Times New Roman" w:hAnsi="Times New Roman"/>
          <w:b/>
          <w:color w:val="000000" w:themeColor="text1"/>
          <w:szCs w:val="28"/>
          <w:lang w:val="sv-SE"/>
        </w:rPr>
        <w:t xml:space="preserve">                                                                                                         </w:t>
      </w:r>
      <w:r w:rsidRPr="00C03D56">
        <w:rPr>
          <w:rFonts w:ascii="Times New Roman" w:hAnsi="Times New Roman"/>
          <w:iCs/>
          <w:color w:val="000000" w:themeColor="text1"/>
          <w:szCs w:val="28"/>
          <w:lang w:val="pt-BR"/>
        </w:rPr>
        <w:t>Thời gian: 20 giờ</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1. Mục tiêu:</w:t>
      </w:r>
      <w:r w:rsidRPr="00C03D56">
        <w:rPr>
          <w:rFonts w:ascii="Times New Roman" w:hAnsi="Times New Roman"/>
          <w:iCs/>
          <w:color w:val="000000" w:themeColor="text1"/>
          <w:szCs w:val="28"/>
          <w:lang w:val="pt-BR"/>
        </w:rPr>
        <w:t xml:space="preserve"> </w:t>
      </w:r>
    </w:p>
    <w:p w:rsidR="00C03D56" w:rsidRPr="00C03D56" w:rsidRDefault="00C03D56" w:rsidP="00C03D56">
      <w:pPr>
        <w:spacing w:before="120"/>
        <w:ind w:firstLine="284"/>
        <w:jc w:val="both"/>
        <w:rPr>
          <w:rFonts w:ascii="Times New Roman" w:hAnsi="Times New Roman"/>
          <w:color w:val="000000" w:themeColor="text1"/>
          <w:szCs w:val="28"/>
          <w:lang w:val="pt-BR"/>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giao tiếp, đọc dịch tài liệu và luyện tập xử lý một vài tình huống đơn giản liên quan đến công tác lập kế hoạch sản xuất ngành may (Tiếng Việt/ Tiếng Anh)</w:t>
      </w:r>
      <w:r w:rsidRPr="00C03D56">
        <w:rPr>
          <w:rFonts w:ascii="Times New Roman" w:hAnsi="Times New Roman"/>
          <w:iCs/>
          <w:color w:val="000000" w:themeColor="text1"/>
          <w:szCs w:val="28"/>
          <w:lang w:val="pt-BR"/>
        </w:rPr>
        <w:t>.</w:t>
      </w:r>
    </w:p>
    <w:p w:rsidR="00C03D56" w:rsidRPr="00C03D56" w:rsidRDefault="00C03D56" w:rsidP="00C03D56">
      <w:pPr>
        <w:spacing w:before="120"/>
        <w:ind w:firstLine="284"/>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pt-BR"/>
        </w:rPr>
        <w:lastRenderedPageBreak/>
        <w:t xml:space="preserve">- Sinh viên </w:t>
      </w:r>
      <w:r w:rsidRPr="00C03D56">
        <w:rPr>
          <w:rFonts w:ascii="Times New Roman" w:hAnsi="Times New Roman"/>
          <w:bCs/>
          <w:szCs w:val="28"/>
          <w:lang w:val="pt-BR"/>
        </w:rPr>
        <w:t>quản lý và giải quyết các vấn đề phát sinh trong triển khai các kế hoạch sản xuất phù hợp với điều kiện doanh nghiệp.</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sv-SE"/>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2.1. </w:t>
      </w:r>
      <w:r w:rsidRPr="00C03D56">
        <w:rPr>
          <w:rFonts w:ascii="Times New Roman" w:hAnsi="Times New Roman"/>
          <w:szCs w:val="28"/>
        </w:rPr>
        <w:t>Quản lý các hợp đồng</w:t>
      </w:r>
      <w:r w:rsidRPr="00C03D56">
        <w:rPr>
          <w:rFonts w:ascii="Times New Roman" w:hAnsi="Times New Roman"/>
          <w:color w:val="000000" w:themeColor="text1"/>
          <w:szCs w:val="28"/>
          <w:lang w:val="sv-SE"/>
        </w:rPr>
        <w:t>:</w:t>
      </w:r>
    </w:p>
    <w:p w:rsidR="00C03D56" w:rsidRPr="00C03D56" w:rsidRDefault="00C03D56" w:rsidP="00C03D56">
      <w:pPr>
        <w:tabs>
          <w:tab w:val="right" w:leader="dot" w:pos="3331"/>
        </w:tabs>
        <w:spacing w:before="12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2.2. </w:t>
      </w:r>
      <w:r w:rsidRPr="00C03D56">
        <w:rPr>
          <w:rFonts w:ascii="Times New Roman" w:hAnsi="Times New Roman"/>
          <w:szCs w:val="28"/>
        </w:rPr>
        <w:t>Quản lý các thông tin về nguyên phụ liệu</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2.3. </w:t>
      </w:r>
      <w:r w:rsidRPr="00C03D56">
        <w:rPr>
          <w:rFonts w:ascii="Times New Roman" w:hAnsi="Times New Roman"/>
          <w:szCs w:val="28"/>
        </w:rPr>
        <w:t>Quản lý thông các tin trong quá trình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2.4. </w:t>
      </w:r>
      <w:r w:rsidRPr="00C03D56">
        <w:rPr>
          <w:rFonts w:ascii="Times New Roman" w:hAnsi="Times New Roman"/>
          <w:szCs w:val="28"/>
        </w:rPr>
        <w:t>Quản lý nhân sự</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b/>
          <w:color w:val="000000" w:themeColor="text1"/>
          <w:szCs w:val="28"/>
          <w:lang w:val="sv-SE"/>
        </w:rPr>
        <w:t xml:space="preserve">Bài tập lớn: </w:t>
      </w:r>
      <w:r w:rsidRPr="00C03D56">
        <w:rPr>
          <w:rFonts w:ascii="Times New Roman" w:hAnsi="Times New Roman"/>
          <w:szCs w:val="28"/>
        </w:rPr>
        <w:t xml:space="preserve">Triển khai hoạt động lập kế hoạch cho quá trình triển khai sản xuất một đơn hàng. </w:t>
      </w:r>
    </w:p>
    <w:p w:rsidR="00C03D56" w:rsidRPr="00C03D56" w:rsidRDefault="00C03D56" w:rsidP="00C03D56">
      <w:pPr>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IV. Điều kiện thực hiện:</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1. Phòng học chuyên môn hóa/nhà xưởng: Máy vi tính, Xưởng may.</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Trang thiết bị máy móc:  bàn cắt, máy may…</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3. Học liệu, dụng cụ, nguyên vật liệu: Giáo trình, tài liệu, thước, phấn, bút chì.</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4. Các điều kiện khác:</w:t>
      </w:r>
    </w:p>
    <w:p w:rsidR="00C03D56" w:rsidRPr="00C03D56" w:rsidRDefault="00C03D56" w:rsidP="00C03D56">
      <w:pPr>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 xml:space="preserve">V. Nội dung và phương pháp, đánh giá: </w:t>
      </w:r>
    </w:p>
    <w:p w:rsidR="00C03D56" w:rsidRPr="00C03D56" w:rsidRDefault="00C03D56" w:rsidP="00C03D56">
      <w:pPr>
        <w:spacing w:before="120"/>
        <w:ind w:firstLine="340"/>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1. Nội dung: Đánh giá</w:t>
      </w:r>
    </w:p>
    <w:p w:rsidR="00C03D56" w:rsidRPr="00C03D56" w:rsidRDefault="00C03D56" w:rsidP="00C03D56">
      <w:pPr>
        <w:spacing w:before="120"/>
        <w:ind w:firstLine="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Kiến thức: </w:t>
      </w:r>
    </w:p>
    <w:p w:rsidR="00C03D56" w:rsidRPr="00C03D56" w:rsidRDefault="00C03D56" w:rsidP="00C03D56">
      <w:pPr>
        <w:spacing w:before="120"/>
        <w:ind w:left="619"/>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Phân tích, đánh giá, các bước...lập kế hoạch</w:t>
      </w:r>
    </w:p>
    <w:p w:rsidR="00C03D56" w:rsidRPr="00C03D56" w:rsidRDefault="00C03D56" w:rsidP="00C03D56">
      <w:pPr>
        <w:spacing w:before="120"/>
        <w:ind w:left="619"/>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Điểm lý thuyết được ghi vào bảng điểm tổng kết kết thúc môn.</w:t>
      </w:r>
    </w:p>
    <w:p w:rsidR="00C03D56" w:rsidRPr="00C03D56" w:rsidRDefault="00C03D56" w:rsidP="00C03D56">
      <w:pPr>
        <w:spacing w:before="120"/>
        <w:ind w:firstLine="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Kỹ năng:</w:t>
      </w:r>
    </w:p>
    <w:p w:rsidR="00C03D56" w:rsidRPr="00C03D56" w:rsidRDefault="00C03D56" w:rsidP="00C03D56">
      <w:pPr>
        <w:tabs>
          <w:tab w:val="left" w:pos="1064"/>
        </w:tabs>
        <w:spacing w:before="120"/>
        <w:ind w:left="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Lập kế hoạch sản xuất cho một phân xưởng.</w:t>
      </w:r>
    </w:p>
    <w:p w:rsidR="00C03D56" w:rsidRPr="00C03D56" w:rsidRDefault="00C03D56" w:rsidP="00C03D56">
      <w:pPr>
        <w:tabs>
          <w:tab w:val="left" w:pos="1064"/>
        </w:tabs>
        <w:spacing w:before="120"/>
        <w:ind w:left="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Lập kế hoạch sản xuất cho một mã hàng.</w:t>
      </w:r>
    </w:p>
    <w:p w:rsidR="00C03D56" w:rsidRPr="00C03D56" w:rsidRDefault="00C03D56" w:rsidP="00C03D56">
      <w:pPr>
        <w:tabs>
          <w:tab w:val="left" w:pos="1064"/>
        </w:tabs>
        <w:spacing w:before="120"/>
        <w:ind w:left="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Điểm </w:t>
      </w:r>
      <w:r w:rsidRPr="00C03D56">
        <w:rPr>
          <w:rFonts w:ascii="Times New Roman" w:hAnsi="Times New Roman"/>
          <w:iCs/>
          <w:color w:val="000000" w:themeColor="text1"/>
          <w:szCs w:val="28"/>
          <w:lang w:val="sv-SE"/>
        </w:rPr>
        <w:t xml:space="preserve">thực hành </w:t>
      </w:r>
      <w:r w:rsidRPr="00C03D56">
        <w:rPr>
          <w:rFonts w:ascii="Times New Roman" w:hAnsi="Times New Roman"/>
          <w:color w:val="000000" w:themeColor="text1"/>
          <w:szCs w:val="28"/>
          <w:lang w:val="sv-SE"/>
        </w:rPr>
        <w:t>được ghi vào bảng điểm tổng kết kết thúc môn.</w:t>
      </w:r>
    </w:p>
    <w:p w:rsidR="00C03D56" w:rsidRPr="00C03D56" w:rsidRDefault="00C03D56" w:rsidP="00C03D56">
      <w:pPr>
        <w:spacing w:before="120"/>
        <w:ind w:firstLine="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Năng lực tự chủ và trách nhiệm:</w:t>
      </w:r>
    </w:p>
    <w:p w:rsidR="00C03D56" w:rsidRPr="00C03D56" w:rsidRDefault="00C03D56" w:rsidP="00C03D56">
      <w:pPr>
        <w:tabs>
          <w:tab w:val="left" w:pos="1064"/>
        </w:tabs>
        <w:spacing w:before="120"/>
        <w:ind w:left="619"/>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Có ý thức tự giác, tính kỷ luật, tinh thần trách nhiệm trong học tập;</w:t>
      </w:r>
    </w:p>
    <w:p w:rsidR="00C03D56" w:rsidRPr="00C03D56" w:rsidRDefault="00C03D56" w:rsidP="00C03D56">
      <w:pPr>
        <w:tabs>
          <w:tab w:val="left" w:pos="1064"/>
        </w:tabs>
        <w:spacing w:before="120"/>
        <w:ind w:left="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Rèn luyện tính kiên trì, cẩn thận, tỉ mỉ, chính xác, tiết kiệm nguyên vật liệu.</w:t>
      </w:r>
    </w:p>
    <w:p w:rsidR="00C03D56" w:rsidRPr="00C03D56" w:rsidRDefault="00C03D56" w:rsidP="00C03D56">
      <w:pPr>
        <w:spacing w:before="120"/>
        <w:ind w:firstLine="340"/>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 Phương pháp: </w:t>
      </w:r>
    </w:p>
    <w:p w:rsidR="00C03D56" w:rsidRPr="00C03D56" w:rsidRDefault="00C03D56" w:rsidP="00C03D56">
      <w:pPr>
        <w:tabs>
          <w:tab w:val="left" w:pos="252"/>
          <w:tab w:val="left" w:pos="600"/>
          <w:tab w:val="left" w:pos="640"/>
          <w:tab w:val="left" w:pos="780"/>
        </w:tabs>
        <w:ind w:left="700"/>
        <w:jc w:val="both"/>
        <w:rPr>
          <w:rFonts w:ascii="Times New Roman" w:hAnsi="Times New Roman"/>
          <w:b/>
          <w:color w:val="000000" w:themeColor="text1"/>
          <w:szCs w:val="28"/>
          <w:lang w:val="sv-SE"/>
        </w:rPr>
      </w:pPr>
      <w:r w:rsidRPr="00C03D56">
        <w:rPr>
          <w:rFonts w:ascii="Times New Roman" w:hAnsi="Times New Roman"/>
          <w:color w:val="000000" w:themeColor="text1"/>
          <w:szCs w:val="28"/>
          <w:lang w:val="sv-SE"/>
        </w:rPr>
        <w:t>Thực hành: Dùng kiến thức đã học để lập kế hoạch sản xuất một mã hàng theo sự hướng dẫn của giáo viên</w:t>
      </w:r>
      <w:r w:rsidRPr="00C03D56">
        <w:rPr>
          <w:rFonts w:ascii="Times New Roman" w:hAnsi="Times New Roman"/>
          <w:iCs/>
          <w:color w:val="000000" w:themeColor="text1"/>
          <w:szCs w:val="28"/>
          <w:lang w:val="sv-SE"/>
        </w:rPr>
        <w:t>.</w:t>
      </w:r>
    </w:p>
    <w:p w:rsidR="00C03D56" w:rsidRPr="00C03D56" w:rsidRDefault="00C03D56" w:rsidP="00C03D56">
      <w:pPr>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VI. Hướng dẫn thực hiện:</w:t>
      </w:r>
    </w:p>
    <w:p w:rsidR="00C03D56" w:rsidRPr="00C03D56" w:rsidRDefault="00C03D56" w:rsidP="00C03D56">
      <w:pPr>
        <w:keepNext/>
        <w:keepLines/>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lastRenderedPageBreak/>
        <w:t xml:space="preserve">1. Phạm vi áp dụng: </w:t>
      </w:r>
      <w:r w:rsidRPr="00C03D56">
        <w:rPr>
          <w:rFonts w:ascii="Times New Roman" w:hAnsi="Times New Roman"/>
          <w:iCs/>
          <w:color w:val="000000" w:themeColor="text1"/>
          <w:szCs w:val="28"/>
          <w:lang w:val="sv-SE"/>
        </w:rPr>
        <w:t>Chương</w:t>
      </w:r>
      <w:r w:rsidRPr="00C03D56">
        <w:rPr>
          <w:rFonts w:ascii="Times New Roman" w:hAnsi="Times New Roman"/>
          <w:color w:val="000000" w:themeColor="text1"/>
          <w:szCs w:val="28"/>
          <w:lang w:val="sv-SE"/>
        </w:rPr>
        <w:t xml:space="preserve"> trình môn học thực hành lập kế hoạch sản xuất ngành may sử dụng để giảng dạy trình độ Cao đẳng ngành Công nghệ may.</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Hướng dẫn về phương pháp giảng dạy, học tập:</w:t>
      </w:r>
    </w:p>
    <w:p w:rsidR="00C03D56" w:rsidRPr="00C03D56" w:rsidRDefault="00C03D56" w:rsidP="00C03D56">
      <w:pPr>
        <w:spacing w:before="120"/>
        <w:ind w:firstLine="709"/>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Đối với giáo viên, giảng viên: </w:t>
      </w:r>
    </w:p>
    <w:p w:rsidR="00C03D56" w:rsidRPr="00C03D56" w:rsidRDefault="00C03D56" w:rsidP="00C03D56">
      <w:pPr>
        <w:tabs>
          <w:tab w:val="left" w:pos="252"/>
          <w:tab w:val="left" w:pos="640"/>
          <w:tab w:val="left" w:pos="780"/>
        </w:tabs>
        <w:spacing w:before="120"/>
        <w:ind w:left="810"/>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C03D56" w:rsidRPr="00C03D56" w:rsidRDefault="00C03D56" w:rsidP="00C03D56">
      <w:pPr>
        <w:tabs>
          <w:tab w:val="left" w:pos="252"/>
          <w:tab w:val="left" w:pos="640"/>
          <w:tab w:val="left" w:pos="780"/>
        </w:tabs>
        <w:spacing w:before="120"/>
        <w:ind w:left="810"/>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C03D56" w:rsidRPr="00C03D56" w:rsidRDefault="00C03D56" w:rsidP="00C03D56">
      <w:pPr>
        <w:tabs>
          <w:tab w:val="left" w:pos="252"/>
          <w:tab w:val="left" w:pos="640"/>
          <w:tab w:val="left" w:pos="780"/>
        </w:tabs>
        <w:spacing w:before="120"/>
        <w:ind w:left="810"/>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sv-SE"/>
        </w:rPr>
        <w:t>+ Giảng dạy lý thuyết cần có sản phẩm mẫu để sinh viên quan sát đặc điểm kiểu dáng sản phẩm;</w:t>
      </w:r>
    </w:p>
    <w:p w:rsidR="00C03D56" w:rsidRPr="00C03D56" w:rsidRDefault="00C03D56" w:rsidP="00C03D56">
      <w:pPr>
        <w:tabs>
          <w:tab w:val="left" w:pos="252"/>
          <w:tab w:val="left" w:pos="640"/>
          <w:tab w:val="left" w:pos="780"/>
        </w:tabs>
        <w:spacing w:before="120"/>
        <w:ind w:left="810"/>
        <w:jc w:val="both"/>
        <w:rPr>
          <w:rFonts w:ascii="Times New Roman" w:hAnsi="Times New Roman"/>
          <w:color w:val="000000" w:themeColor="text1"/>
          <w:szCs w:val="28"/>
          <w:lang w:val="sv-SE"/>
        </w:rPr>
      </w:pPr>
      <w:r w:rsidRPr="00C03D56">
        <w:rPr>
          <w:rFonts w:ascii="Times New Roman" w:hAnsi="Times New Roman"/>
          <w:iCs/>
          <w:color w:val="000000" w:themeColor="text1"/>
          <w:szCs w:val="28"/>
          <w:lang w:val="sv-SE"/>
        </w:rPr>
        <w:t>+ Kiểm tra các bài tập về nhà, hướng dẫn và sửa các lỗi vẽ thiết kế sai tại lớp cho sinh viên.</w:t>
      </w:r>
    </w:p>
    <w:p w:rsidR="00C03D56" w:rsidRPr="00C03D56" w:rsidRDefault="00C03D56" w:rsidP="00C03D56">
      <w:pPr>
        <w:tabs>
          <w:tab w:val="left" w:pos="3143"/>
        </w:tabs>
        <w:spacing w:before="120"/>
        <w:ind w:firstLine="70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Đối với người học:</w:t>
      </w:r>
      <w:r w:rsidRPr="00C03D56">
        <w:rPr>
          <w:rFonts w:ascii="Times New Roman" w:hAnsi="Times New Roman"/>
          <w:color w:val="000000" w:themeColor="text1"/>
          <w:szCs w:val="28"/>
          <w:lang w:val="sv-SE"/>
        </w:rPr>
        <w:tab/>
      </w:r>
    </w:p>
    <w:p w:rsidR="00C03D56" w:rsidRPr="00C03D56" w:rsidRDefault="00C03D56" w:rsidP="00C03D56">
      <w:pPr>
        <w:tabs>
          <w:tab w:val="left" w:pos="3143"/>
        </w:tabs>
        <w:spacing w:before="120"/>
        <w:ind w:firstLine="70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 Nghiên cứu tài liệu trước khi lên lớp. </w:t>
      </w:r>
    </w:p>
    <w:p w:rsidR="00C03D56" w:rsidRPr="00C03D56" w:rsidRDefault="00C03D56" w:rsidP="00C03D56">
      <w:pPr>
        <w:tabs>
          <w:tab w:val="left" w:pos="3143"/>
        </w:tabs>
        <w:spacing w:before="120"/>
        <w:ind w:firstLine="70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 Hoàn thành bài tập giảng viên giao.</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3. Những trọng tâm cần chú ý:</w:t>
      </w:r>
    </w:p>
    <w:p w:rsidR="00C03D56" w:rsidRPr="00C03D56" w:rsidRDefault="00C03D56" w:rsidP="00C03D56">
      <w:pPr>
        <w:spacing w:before="120"/>
        <w:ind w:left="720"/>
        <w:jc w:val="both"/>
        <w:outlineLvl w:val="0"/>
        <w:rPr>
          <w:rFonts w:ascii="Times New Roman" w:hAnsi="Times New Roman"/>
          <w:bCs/>
          <w:color w:val="000000" w:themeColor="text1"/>
          <w:szCs w:val="28"/>
          <w:lang w:val="sv-SE"/>
        </w:rPr>
      </w:pPr>
      <w:r w:rsidRPr="00C03D56">
        <w:rPr>
          <w:rFonts w:ascii="Times New Roman" w:hAnsi="Times New Roman"/>
          <w:bCs/>
          <w:color w:val="000000" w:themeColor="text1"/>
          <w:szCs w:val="28"/>
          <w:lang w:val="sv-SE"/>
        </w:rPr>
        <w:t>Chương 2: Một số vấn đề cần quan tâm về công tác lập kế hoạch sản xuất</w:t>
      </w:r>
    </w:p>
    <w:p w:rsidR="00C03D56" w:rsidRPr="00C03D56" w:rsidRDefault="00C03D56" w:rsidP="00C03D56">
      <w:pPr>
        <w:spacing w:before="120"/>
        <w:ind w:left="720"/>
        <w:jc w:val="both"/>
        <w:outlineLvl w:val="0"/>
        <w:rPr>
          <w:rFonts w:ascii="Times New Roman" w:hAnsi="Times New Roman"/>
          <w:bCs/>
          <w:color w:val="000000" w:themeColor="text1"/>
          <w:szCs w:val="28"/>
          <w:lang w:val="sv-SE"/>
        </w:rPr>
      </w:pPr>
      <w:r w:rsidRPr="00C03D56">
        <w:rPr>
          <w:rFonts w:ascii="Times New Roman" w:hAnsi="Times New Roman"/>
          <w:bCs/>
          <w:color w:val="000000" w:themeColor="text1"/>
          <w:szCs w:val="28"/>
          <w:lang w:val="sv-SE"/>
        </w:rPr>
        <w:t>Chương 4: Lập kế hoạch sản xuất trong xí nghiệp may</w:t>
      </w:r>
    </w:p>
    <w:p w:rsidR="00C03D56" w:rsidRPr="00C03D56" w:rsidRDefault="00C03D56" w:rsidP="00C03D56">
      <w:pPr>
        <w:spacing w:before="120"/>
        <w:ind w:left="720"/>
        <w:jc w:val="both"/>
        <w:outlineLvl w:val="0"/>
        <w:rPr>
          <w:rFonts w:ascii="Times New Roman" w:hAnsi="Times New Roman"/>
          <w:bCs/>
          <w:color w:val="000000" w:themeColor="text1"/>
          <w:szCs w:val="28"/>
          <w:lang w:val="sv-SE"/>
        </w:rPr>
      </w:pPr>
      <w:r w:rsidRPr="00C03D56">
        <w:rPr>
          <w:rFonts w:ascii="Times New Roman" w:hAnsi="Times New Roman"/>
          <w:bCs/>
          <w:color w:val="000000" w:themeColor="text1"/>
          <w:szCs w:val="28"/>
          <w:lang w:val="sv-SE"/>
        </w:rPr>
        <w:t>Chương 5: Quản trị các thông tin liên quan đến việc lập kế hoạch</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4. Tài liệu tham khảo:</w:t>
      </w:r>
    </w:p>
    <w:p w:rsidR="00C03D56" w:rsidRPr="00C03D56" w:rsidRDefault="00C03D56" w:rsidP="00C03D56">
      <w:pPr>
        <w:spacing w:before="120"/>
        <w:ind w:firstLine="432"/>
        <w:jc w:val="both"/>
        <w:outlineLvl w:val="0"/>
        <w:rPr>
          <w:rFonts w:ascii="Times New Roman" w:hAnsi="Times New Roman"/>
          <w:color w:val="000000" w:themeColor="text1"/>
          <w:szCs w:val="28"/>
        </w:rPr>
      </w:pPr>
      <w:r w:rsidRPr="00C03D56">
        <w:rPr>
          <w:rFonts w:ascii="Times New Roman" w:hAnsi="Times New Roman"/>
          <w:color w:val="000000" w:themeColor="text1"/>
          <w:szCs w:val="28"/>
          <w:lang w:val="sv-SE"/>
        </w:rPr>
        <w:t xml:space="preserve">[1] Trần Thanh Hương, </w:t>
      </w:r>
      <w:r w:rsidRPr="00C03D56">
        <w:rPr>
          <w:rFonts w:ascii="Times New Roman" w:hAnsi="Times New Roman"/>
          <w:i/>
          <w:color w:val="000000" w:themeColor="text1"/>
          <w:szCs w:val="28"/>
          <w:lang w:val="sv-SE"/>
        </w:rPr>
        <w:t>Lập kế hoạch sản xuất ngành may</w:t>
      </w:r>
      <w:r w:rsidRPr="00C03D56">
        <w:rPr>
          <w:rFonts w:ascii="Times New Roman" w:hAnsi="Times New Roman"/>
          <w:color w:val="000000" w:themeColor="text1"/>
          <w:szCs w:val="28"/>
          <w:lang w:val="sv-SE"/>
        </w:rPr>
        <w:t xml:space="preserve">, Đại học Sư phạm Kỹ thuật TP. </w:t>
      </w:r>
      <w:r w:rsidRPr="00C03D56">
        <w:rPr>
          <w:rFonts w:ascii="Times New Roman" w:hAnsi="Times New Roman"/>
          <w:color w:val="000000" w:themeColor="text1"/>
          <w:szCs w:val="28"/>
        </w:rPr>
        <w:t>Hồ Chí Minh, 2015.</w:t>
      </w:r>
    </w:p>
    <w:p w:rsidR="00C03D56" w:rsidRPr="00C03D56" w:rsidRDefault="00C03D56" w:rsidP="00C03D56">
      <w:pPr>
        <w:spacing w:before="120"/>
        <w:ind w:firstLine="432"/>
        <w:jc w:val="both"/>
        <w:outlineLvl w:val="0"/>
        <w:rPr>
          <w:rFonts w:ascii="Times New Roman" w:hAnsi="Times New Roman"/>
          <w:color w:val="000000" w:themeColor="text1"/>
          <w:szCs w:val="28"/>
        </w:rPr>
      </w:pPr>
      <w:r w:rsidRPr="00C03D56">
        <w:rPr>
          <w:rFonts w:ascii="Times New Roman" w:hAnsi="Times New Roman"/>
          <w:color w:val="000000" w:themeColor="text1"/>
          <w:szCs w:val="28"/>
        </w:rPr>
        <w:t>[2] Tài liệu tham khảo về lập kế hoạch từ các công ty may hoặc từ Internet.</w:t>
      </w:r>
    </w:p>
    <w:p w:rsidR="00C03D56" w:rsidRPr="00C03D56" w:rsidRDefault="00C03D56" w:rsidP="00C03D56">
      <w:pPr>
        <w:spacing w:before="120"/>
        <w:ind w:firstLine="426"/>
        <w:rPr>
          <w:rFonts w:ascii="Times New Roman" w:hAnsi="Times New Roman"/>
          <w:color w:val="000000" w:themeColor="text1"/>
          <w:szCs w:val="28"/>
          <w:lang w:val="sv-SE"/>
        </w:rPr>
      </w:pPr>
      <w:r w:rsidRPr="00C03D56">
        <w:rPr>
          <w:rFonts w:ascii="Times New Roman" w:hAnsi="Times New Roman"/>
          <w:color w:val="000000" w:themeColor="text1"/>
          <w:szCs w:val="28"/>
          <w:lang w:val="sv-SE"/>
        </w:rPr>
        <w:t>5. Ghi chú và giải thích (nếu có):</w:t>
      </w:r>
    </w:p>
    <w:p w:rsidR="00C03D56" w:rsidRPr="00C03D56" w:rsidRDefault="00C03D56" w:rsidP="00C03D56">
      <w:pPr>
        <w:spacing w:before="120"/>
        <w:rPr>
          <w:rFonts w:ascii="Times New Roman" w:hAnsi="Times New Roman"/>
          <w:color w:val="000000" w:themeColor="text1"/>
          <w:szCs w:val="28"/>
          <w:lang w:val="sv-SE"/>
        </w:rPr>
      </w:pPr>
    </w:p>
    <w:p w:rsidR="00C03D56" w:rsidRPr="00C03D56" w:rsidRDefault="00C03D56" w:rsidP="00C03D56">
      <w:pPr>
        <w:tabs>
          <w:tab w:val="center" w:pos="6804"/>
        </w:tabs>
        <w:spacing w:before="120" w:after="80"/>
        <w:jc w:val="both"/>
        <w:rPr>
          <w:rFonts w:ascii="Times New Roman" w:hAnsi="Times New Roman"/>
          <w:i/>
          <w:iCs/>
          <w:color w:val="000000" w:themeColor="text1"/>
          <w:szCs w:val="28"/>
          <w:lang w:val="pt-BR"/>
        </w:rPr>
      </w:pPr>
      <w:r w:rsidRPr="00C03D56">
        <w:rPr>
          <w:rFonts w:ascii="Times New Roman" w:hAnsi="Times New Roman"/>
          <w:i/>
          <w:iCs/>
          <w:color w:val="000000" w:themeColor="text1"/>
          <w:szCs w:val="28"/>
          <w:lang w:val="pt-BR"/>
        </w:rPr>
        <w:t xml:space="preserve">                                            </w:t>
      </w:r>
      <w:r>
        <w:rPr>
          <w:rFonts w:ascii="Times New Roman" w:hAnsi="Times New Roman"/>
          <w:i/>
          <w:iCs/>
          <w:color w:val="000000" w:themeColor="text1"/>
          <w:szCs w:val="28"/>
          <w:lang w:val="pt-BR"/>
        </w:rPr>
        <w:t xml:space="preserve"> </w:t>
      </w:r>
      <w:r w:rsidRPr="00C03D56">
        <w:rPr>
          <w:rFonts w:ascii="Times New Roman" w:hAnsi="Times New Roman"/>
          <w:i/>
          <w:iCs/>
          <w:color w:val="000000" w:themeColor="text1"/>
          <w:szCs w:val="28"/>
          <w:lang w:val="pt-BR"/>
        </w:rPr>
        <w:t>Thành phố Hồ Chí Minh, ngày       tháng       năm 2019</w:t>
      </w:r>
    </w:p>
    <w:p w:rsidR="00C03D56" w:rsidRPr="00C03D56" w:rsidRDefault="00C03D56" w:rsidP="00C03D56">
      <w:pPr>
        <w:tabs>
          <w:tab w:val="center" w:pos="6804"/>
        </w:tabs>
        <w:spacing w:after="240"/>
        <w:jc w:val="both"/>
        <w:rPr>
          <w:rFonts w:ascii="Times New Roman" w:hAnsi="Times New Roman"/>
          <w:b/>
          <w:iCs/>
          <w:color w:val="000000" w:themeColor="text1"/>
          <w:szCs w:val="28"/>
          <w:lang w:val="pt-BR"/>
        </w:rPr>
      </w:pPr>
      <w:r w:rsidRPr="00C03D56">
        <w:rPr>
          <w:rFonts w:ascii="Times New Roman" w:hAnsi="Times New Roman"/>
          <w:i/>
          <w:iCs/>
          <w:color w:val="000000" w:themeColor="text1"/>
          <w:szCs w:val="28"/>
          <w:lang w:val="pt-BR"/>
        </w:rPr>
        <w:tab/>
      </w:r>
      <w:r w:rsidRPr="00C03D56">
        <w:rPr>
          <w:rFonts w:ascii="Times New Roman" w:hAnsi="Times New Roman"/>
          <w:b/>
          <w:iCs/>
          <w:color w:val="000000" w:themeColor="text1"/>
          <w:szCs w:val="28"/>
          <w:lang w:val="pt-BR"/>
        </w:rPr>
        <w:t>TRƯỞNG KHOA</w:t>
      </w:r>
    </w:p>
    <w:p w:rsidR="004201F0" w:rsidRPr="00C03D56" w:rsidRDefault="004201F0">
      <w:pPr>
        <w:rPr>
          <w:rFonts w:ascii="Times New Roman" w:hAnsi="Times New Roman"/>
          <w:szCs w:val="28"/>
        </w:rPr>
      </w:pPr>
    </w:p>
    <w:sectPr w:rsidR="004201F0" w:rsidRPr="00C03D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D56"/>
    <w:rsid w:val="000E7311"/>
    <w:rsid w:val="001A1B35"/>
    <w:rsid w:val="004201F0"/>
    <w:rsid w:val="00700DF0"/>
    <w:rsid w:val="009442B8"/>
    <w:rsid w:val="00A80429"/>
    <w:rsid w:val="00C03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56"/>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56"/>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1393</Words>
  <Characters>7944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2019-09-13T12:21:00Z</dcterms:created>
  <dcterms:modified xsi:type="dcterms:W3CDTF">2019-09-13T12:36:00Z</dcterms:modified>
</cp:coreProperties>
</file>